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B1033" w14:textId="77777777" w:rsidR="007D6A71" w:rsidRPr="00E601DD" w:rsidRDefault="007D6A71" w:rsidP="00E601DD">
      <w:pPr>
        <w:spacing w:line="276" w:lineRule="auto"/>
        <w:rPr>
          <w:b/>
          <w:color w:val="000000" w:themeColor="text1"/>
          <w:sz w:val="18"/>
          <w:szCs w:val="18"/>
        </w:rPr>
      </w:pPr>
      <w:r w:rsidRPr="00E601DD">
        <w:rPr>
          <w:b/>
          <w:color w:val="000000" w:themeColor="text1"/>
          <w:sz w:val="18"/>
          <w:szCs w:val="18"/>
        </w:rPr>
        <w:t>VORTEX</w:t>
      </w:r>
    </w:p>
    <w:p w14:paraId="7B495CE6" w14:textId="5AA40926" w:rsidR="007D6A71" w:rsidRPr="00E601DD" w:rsidRDefault="007D6A71" w:rsidP="00E601DD">
      <w:pPr>
        <w:spacing w:line="276" w:lineRule="auto"/>
        <w:rPr>
          <w:b/>
          <w:color w:val="000000" w:themeColor="text1"/>
          <w:sz w:val="18"/>
          <w:szCs w:val="18"/>
        </w:rPr>
      </w:pPr>
      <w:r w:rsidRPr="00E601DD">
        <w:rPr>
          <w:b/>
          <w:color w:val="000000" w:themeColor="text1"/>
          <w:sz w:val="18"/>
          <w:szCs w:val="18"/>
        </w:rPr>
        <w:t xml:space="preserve">ISSUE </w:t>
      </w:r>
      <w:r w:rsidR="009A0DC7" w:rsidRPr="00E601DD">
        <w:rPr>
          <w:b/>
          <w:color w:val="000000" w:themeColor="text1"/>
          <w:sz w:val="18"/>
          <w:szCs w:val="18"/>
        </w:rPr>
        <w:t>10</w:t>
      </w:r>
      <w:r w:rsidR="009607F1" w:rsidRPr="00E601DD">
        <w:rPr>
          <w:b/>
          <w:color w:val="000000" w:themeColor="text1"/>
          <w:sz w:val="18"/>
          <w:szCs w:val="18"/>
        </w:rPr>
        <w:t>1</w:t>
      </w:r>
      <w:r w:rsidRPr="00E601DD">
        <w:rPr>
          <w:b/>
          <w:color w:val="000000" w:themeColor="text1"/>
          <w:sz w:val="18"/>
          <w:szCs w:val="18"/>
        </w:rPr>
        <w:t xml:space="preserve"> – </w:t>
      </w:r>
      <w:r w:rsidR="009A0DC7" w:rsidRPr="00E601DD">
        <w:rPr>
          <w:b/>
          <w:color w:val="000000" w:themeColor="text1"/>
          <w:sz w:val="18"/>
          <w:szCs w:val="18"/>
        </w:rPr>
        <w:t>Ju</w:t>
      </w:r>
      <w:r w:rsidR="009607F1" w:rsidRPr="00E601DD">
        <w:rPr>
          <w:b/>
          <w:color w:val="000000" w:themeColor="text1"/>
          <w:sz w:val="18"/>
          <w:szCs w:val="18"/>
        </w:rPr>
        <w:t>ly</w:t>
      </w:r>
      <w:r w:rsidRPr="00E601DD">
        <w:rPr>
          <w:b/>
          <w:color w:val="000000" w:themeColor="text1"/>
          <w:sz w:val="18"/>
          <w:szCs w:val="18"/>
        </w:rPr>
        <w:t xml:space="preserve"> 2017</w:t>
      </w:r>
    </w:p>
    <w:p w14:paraId="487DE4CE" w14:textId="77777777" w:rsidR="007D6A71" w:rsidRPr="00E601DD" w:rsidRDefault="007D6A71" w:rsidP="00E601DD">
      <w:pPr>
        <w:spacing w:line="276" w:lineRule="auto"/>
        <w:rPr>
          <w:rStyle w:val="s1"/>
          <w:rFonts w:asciiTheme="minorHAnsi" w:hAnsiTheme="minorHAnsi"/>
          <w:b/>
          <w:bCs/>
          <w:color w:val="000000" w:themeColor="text1"/>
          <w:sz w:val="18"/>
          <w:szCs w:val="18"/>
        </w:rPr>
      </w:pPr>
    </w:p>
    <w:p w14:paraId="20BF996A" w14:textId="77777777" w:rsidR="00714B2F" w:rsidRPr="00E601DD" w:rsidRDefault="00714B2F" w:rsidP="00E601DD">
      <w:pPr>
        <w:spacing w:line="276" w:lineRule="auto"/>
        <w:rPr>
          <w:rStyle w:val="s1"/>
          <w:rFonts w:asciiTheme="minorHAnsi" w:hAnsiTheme="minorHAnsi"/>
          <w:b/>
          <w:bCs/>
          <w:color w:val="000000" w:themeColor="text1"/>
          <w:sz w:val="18"/>
          <w:szCs w:val="18"/>
        </w:rPr>
      </w:pPr>
      <w:r w:rsidRPr="00E601DD">
        <w:rPr>
          <w:rStyle w:val="s1"/>
          <w:rFonts w:asciiTheme="minorHAnsi" w:hAnsiTheme="minorHAnsi"/>
          <w:b/>
          <w:bCs/>
          <w:color w:val="000000" w:themeColor="text1"/>
          <w:sz w:val="18"/>
          <w:szCs w:val="18"/>
        </w:rPr>
        <w:t>EDITORIAL</w:t>
      </w:r>
    </w:p>
    <w:p w14:paraId="46AC3E46" w14:textId="06B179AF" w:rsidR="009607F1" w:rsidRPr="009607F1" w:rsidRDefault="00E601DD" w:rsidP="00E601DD">
      <w:pPr>
        <w:spacing w:line="276" w:lineRule="auto"/>
        <w:rPr>
          <w:rFonts w:cs="Times New Roman"/>
          <w:sz w:val="18"/>
          <w:szCs w:val="18"/>
          <w:lang w:eastAsia="en-GB"/>
        </w:rPr>
      </w:pPr>
      <w:r w:rsidRPr="00E601DD">
        <w:rPr>
          <w:rFonts w:cs="Times New Roman"/>
          <w:b/>
          <w:spacing w:val="-2"/>
          <w:sz w:val="18"/>
          <w:szCs w:val="18"/>
          <w:lang w:eastAsia="en-GB"/>
        </w:rPr>
        <w:t>W</w:t>
      </w:r>
      <w:r w:rsidRPr="00E601DD">
        <w:rPr>
          <w:rFonts w:cs="Times New Roman"/>
          <w:b/>
          <w:bCs/>
          <w:sz w:val="18"/>
          <w:szCs w:val="18"/>
          <w:lang w:eastAsia="en-GB"/>
        </w:rPr>
        <w:t>ELL, THIS</w:t>
      </w:r>
      <w:r w:rsidRPr="009607F1">
        <w:rPr>
          <w:rFonts w:cs="Times New Roman"/>
          <w:sz w:val="18"/>
          <w:szCs w:val="18"/>
          <w:lang w:eastAsia="en-GB"/>
        </w:rPr>
        <w:t xml:space="preserve"> </w:t>
      </w:r>
      <w:r w:rsidR="009607F1" w:rsidRPr="009607F1">
        <w:rPr>
          <w:rFonts w:cs="Times New Roman"/>
          <w:sz w:val="18"/>
          <w:szCs w:val="18"/>
          <w:lang w:eastAsia="en-GB"/>
        </w:rPr>
        <w:t>is all rather exciting, isn’t it? What a month we have in store!</w:t>
      </w:r>
    </w:p>
    <w:p w14:paraId="58DDED74"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We’ve the long-awaited return of </w:t>
      </w:r>
      <w:r w:rsidRPr="009607F1">
        <w:rPr>
          <w:rFonts w:cs="Times New Roman"/>
          <w:b/>
          <w:bCs/>
          <w:sz w:val="18"/>
          <w:szCs w:val="18"/>
          <w:lang w:eastAsia="en-GB"/>
        </w:rPr>
        <w:t>Blake’s 7</w:t>
      </w:r>
      <w:r w:rsidRPr="009607F1">
        <w:rPr>
          <w:rFonts w:cs="Times New Roman"/>
          <w:sz w:val="18"/>
          <w:szCs w:val="18"/>
          <w:lang w:eastAsia="en-GB"/>
        </w:rPr>
        <w:t xml:space="preserve">, </w:t>
      </w:r>
      <w:r w:rsidRPr="009607F1">
        <w:rPr>
          <w:rFonts w:cs="Times New Roman"/>
          <w:b/>
          <w:bCs/>
          <w:sz w:val="18"/>
          <w:szCs w:val="18"/>
          <w:lang w:eastAsia="en-GB"/>
        </w:rPr>
        <w:t>Classic Doctors, New Monsters Volume Two</w:t>
      </w:r>
      <w:r w:rsidRPr="009607F1">
        <w:rPr>
          <w:rFonts w:cs="Times New Roman"/>
          <w:sz w:val="18"/>
          <w:szCs w:val="18"/>
          <w:lang w:eastAsia="en-GB"/>
        </w:rPr>
        <w:t xml:space="preserve">, the latest HG Wells adaptation, and more of my old favourite, </w:t>
      </w:r>
      <w:proofErr w:type="spellStart"/>
      <w:r w:rsidRPr="009607F1">
        <w:rPr>
          <w:rFonts w:cs="Times New Roman"/>
          <w:b/>
          <w:bCs/>
          <w:sz w:val="18"/>
          <w:szCs w:val="18"/>
          <w:lang w:eastAsia="en-GB"/>
        </w:rPr>
        <w:t>Terrahawks</w:t>
      </w:r>
      <w:proofErr w:type="spellEnd"/>
      <w:r w:rsidRPr="009607F1">
        <w:rPr>
          <w:rFonts w:cs="Times New Roman"/>
          <w:sz w:val="18"/>
          <w:szCs w:val="18"/>
          <w:lang w:eastAsia="en-GB"/>
        </w:rPr>
        <w:t>.</w:t>
      </w:r>
    </w:p>
    <w:p w14:paraId="54EB55CE"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I think regular Vortex readers are fully aware of my passion for the 1980s Gerry Anderson/Christopher Burr puppet show.</w:t>
      </w:r>
      <w:r w:rsidRPr="00E601DD">
        <w:rPr>
          <w:rFonts w:cs="Times New Roman"/>
          <w:sz w:val="18"/>
          <w:szCs w:val="18"/>
          <w:lang w:eastAsia="en-GB"/>
        </w:rPr>
        <w:t> </w:t>
      </w:r>
    </w:p>
    <w:p w14:paraId="6347916E"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When I was previewing the second series last year, Jeremy </w:t>
      </w:r>
      <w:proofErr w:type="spellStart"/>
      <w:r w:rsidRPr="009607F1">
        <w:rPr>
          <w:rFonts w:cs="Times New Roman"/>
          <w:sz w:val="18"/>
          <w:szCs w:val="18"/>
          <w:lang w:eastAsia="en-GB"/>
        </w:rPr>
        <w:t>Hitchen</w:t>
      </w:r>
      <w:proofErr w:type="spellEnd"/>
      <w:r w:rsidRPr="009607F1">
        <w:rPr>
          <w:rFonts w:cs="Times New Roman"/>
          <w:sz w:val="18"/>
          <w:szCs w:val="18"/>
          <w:lang w:eastAsia="en-GB"/>
        </w:rPr>
        <w:t xml:space="preserve"> (the voice of Tiger </w:t>
      </w:r>
      <w:proofErr w:type="spellStart"/>
      <w:r w:rsidRPr="009607F1">
        <w:rPr>
          <w:rFonts w:cs="Times New Roman"/>
          <w:sz w:val="18"/>
          <w:szCs w:val="18"/>
          <w:lang w:eastAsia="en-GB"/>
        </w:rPr>
        <w:t>Ninestein</w:t>
      </w:r>
      <w:proofErr w:type="spellEnd"/>
      <w:r w:rsidRPr="009607F1">
        <w:rPr>
          <w:rFonts w:cs="Times New Roman"/>
          <w:sz w:val="18"/>
          <w:szCs w:val="18"/>
          <w:lang w:eastAsia="en-GB"/>
        </w:rPr>
        <w:t>, amongst others) knowing my love of the show, wound me up something rotten about the final episode, telling me that there would be fatalities! And when I heard the finished production, two main characters died – apparently...</w:t>
      </w:r>
    </w:p>
    <w:p w14:paraId="4BA321B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But, thankfully, the series has returned with eight new episodes, only producer Jamie Anderson – who also knows how much I love </w:t>
      </w:r>
      <w:proofErr w:type="spellStart"/>
      <w:r w:rsidRPr="009607F1">
        <w:rPr>
          <w:rFonts w:cs="Times New Roman"/>
          <w:b/>
          <w:bCs/>
          <w:sz w:val="18"/>
          <w:szCs w:val="18"/>
          <w:lang w:eastAsia="en-GB"/>
        </w:rPr>
        <w:t>Terrahawks</w:t>
      </w:r>
      <w:proofErr w:type="spellEnd"/>
      <w:r w:rsidRPr="009607F1">
        <w:rPr>
          <w:rFonts w:cs="Times New Roman"/>
          <w:sz w:val="18"/>
          <w:szCs w:val="18"/>
          <w:lang w:eastAsia="en-GB"/>
        </w:rPr>
        <w:t xml:space="preserve"> – has told me that the final episode will have me in tears. I dread to think what they’ve done this time!</w:t>
      </w:r>
      <w:r w:rsidRPr="00E601DD">
        <w:rPr>
          <w:rFonts w:cs="Times New Roman"/>
          <w:sz w:val="18"/>
          <w:szCs w:val="18"/>
          <w:lang w:eastAsia="en-GB"/>
        </w:rPr>
        <w:t> </w:t>
      </w:r>
    </w:p>
    <w:p w14:paraId="31C93FAD" w14:textId="18500EB9" w:rsidR="00AA5D1B" w:rsidRPr="00E601DD" w:rsidRDefault="00AA5D1B" w:rsidP="00E601DD">
      <w:pPr>
        <w:pStyle w:val="p1"/>
        <w:spacing w:line="276" w:lineRule="auto"/>
        <w:rPr>
          <w:rStyle w:val="s2"/>
          <w:rFonts w:asciiTheme="minorHAnsi" w:hAnsiTheme="minorHAnsi"/>
          <w:b/>
          <w:bCs/>
          <w:color w:val="000000" w:themeColor="text1"/>
          <w:sz w:val="18"/>
          <w:szCs w:val="18"/>
        </w:rPr>
      </w:pPr>
      <w:r w:rsidRPr="00E601DD">
        <w:rPr>
          <w:rStyle w:val="s2"/>
          <w:rFonts w:asciiTheme="minorHAnsi" w:hAnsiTheme="minorHAnsi"/>
          <w:b/>
          <w:bCs/>
          <w:color w:val="000000" w:themeColor="text1"/>
          <w:sz w:val="18"/>
          <w:szCs w:val="18"/>
        </w:rPr>
        <w:t>KENNY</w:t>
      </w:r>
    </w:p>
    <w:p w14:paraId="109CA6C5" w14:textId="77777777" w:rsidR="00AA5D1B" w:rsidRPr="00E601DD" w:rsidRDefault="00AA5D1B" w:rsidP="00E601DD">
      <w:pPr>
        <w:spacing w:line="276" w:lineRule="auto"/>
        <w:rPr>
          <w:rStyle w:val="s2"/>
          <w:b/>
          <w:bCs/>
          <w:color w:val="000000" w:themeColor="text1"/>
          <w:sz w:val="18"/>
          <w:szCs w:val="18"/>
        </w:rPr>
      </w:pPr>
    </w:p>
    <w:p w14:paraId="64B67BA7" w14:textId="6841C1B9" w:rsidR="00490F2C" w:rsidRDefault="00490F2C" w:rsidP="00E601DD">
      <w:pPr>
        <w:spacing w:line="276" w:lineRule="auto"/>
        <w:rPr>
          <w:rFonts w:cs="Times New Roman"/>
          <w:b/>
          <w:bCs/>
          <w:color w:val="000000" w:themeColor="text1"/>
          <w:spacing w:val="2"/>
          <w:sz w:val="18"/>
          <w:szCs w:val="18"/>
          <w:lang w:eastAsia="en-GB"/>
        </w:rPr>
      </w:pPr>
      <w:r w:rsidRPr="00E601DD">
        <w:rPr>
          <w:rFonts w:cs="Times New Roman"/>
          <w:b/>
          <w:bCs/>
          <w:color w:val="000000" w:themeColor="text1"/>
          <w:spacing w:val="2"/>
          <w:sz w:val="18"/>
          <w:szCs w:val="18"/>
          <w:lang w:eastAsia="en-GB"/>
        </w:rPr>
        <w:t>SNEAK PREVIEW</w:t>
      </w:r>
      <w:bookmarkStart w:id="0" w:name="_GoBack"/>
      <w:bookmarkEnd w:id="0"/>
    </w:p>
    <w:p w14:paraId="60BA5AFF" w14:textId="6A502DC1" w:rsidR="0095417A" w:rsidRPr="0095417A" w:rsidRDefault="0095417A" w:rsidP="0095417A">
      <w:pPr>
        <w:rPr>
          <w:b/>
          <w:sz w:val="18"/>
          <w:szCs w:val="18"/>
          <w:lang w:eastAsia="en-GB"/>
        </w:rPr>
      </w:pPr>
      <w:r w:rsidRPr="0095417A">
        <w:rPr>
          <w:b/>
          <w:sz w:val="18"/>
          <w:szCs w:val="18"/>
          <w:lang w:eastAsia="en-GB"/>
        </w:rPr>
        <w:t>THE TENTH DOCTOR ADVENTURES: VOLUME TWO</w:t>
      </w:r>
    </w:p>
    <w:p w14:paraId="536ABB72" w14:textId="77777777" w:rsidR="0095417A" w:rsidRPr="00E601DD" w:rsidRDefault="0095417A" w:rsidP="00E601DD">
      <w:pPr>
        <w:spacing w:line="276" w:lineRule="auto"/>
        <w:rPr>
          <w:rFonts w:cs="Times New Roman"/>
          <w:b/>
          <w:bCs/>
          <w:color w:val="000000" w:themeColor="text1"/>
          <w:spacing w:val="2"/>
          <w:sz w:val="18"/>
          <w:szCs w:val="18"/>
          <w:lang w:eastAsia="en-GB"/>
        </w:rPr>
      </w:pPr>
    </w:p>
    <w:p w14:paraId="088FD403" w14:textId="7FA62E50" w:rsidR="009607F1" w:rsidRPr="009607F1" w:rsidRDefault="00E601DD" w:rsidP="00E601DD">
      <w:pPr>
        <w:spacing w:line="276" w:lineRule="auto"/>
        <w:rPr>
          <w:rFonts w:cs="Times New Roman"/>
          <w:sz w:val="18"/>
          <w:szCs w:val="18"/>
          <w:lang w:eastAsia="en-GB"/>
        </w:rPr>
      </w:pPr>
      <w:r w:rsidRPr="00E601DD">
        <w:rPr>
          <w:rFonts w:cs="Times New Roman"/>
          <w:b/>
          <w:spacing w:val="-2"/>
          <w:sz w:val="18"/>
          <w:szCs w:val="18"/>
          <w:lang w:eastAsia="en-GB"/>
        </w:rPr>
        <w:t>T</w:t>
      </w:r>
      <w:r w:rsidRPr="00E601DD">
        <w:rPr>
          <w:rFonts w:cs="Times New Roman"/>
          <w:b/>
          <w:bCs/>
          <w:spacing w:val="-2"/>
          <w:sz w:val="18"/>
          <w:szCs w:val="18"/>
          <w:lang w:eastAsia="en-GB"/>
        </w:rPr>
        <w:t>HE TENTH</w:t>
      </w:r>
      <w:r w:rsidRPr="00E601DD">
        <w:rPr>
          <w:rFonts w:cs="Times New Roman"/>
          <w:spacing w:val="-2"/>
          <w:sz w:val="18"/>
          <w:szCs w:val="18"/>
          <w:lang w:eastAsia="en-GB"/>
        </w:rPr>
        <w:t xml:space="preserve"> </w:t>
      </w:r>
      <w:r w:rsidR="009607F1" w:rsidRPr="00E601DD">
        <w:rPr>
          <w:rFonts w:cs="Times New Roman"/>
          <w:spacing w:val="-2"/>
          <w:sz w:val="18"/>
          <w:szCs w:val="18"/>
          <w:lang w:eastAsia="en-GB"/>
        </w:rPr>
        <w:t xml:space="preserve">Doctor and Rose Tyler are reunited this November for a new box set, as David Tennant and Billie Piper star in </w:t>
      </w:r>
      <w:r w:rsidR="009607F1" w:rsidRPr="00E601DD">
        <w:rPr>
          <w:rFonts w:cs="Times New Roman"/>
          <w:b/>
          <w:bCs/>
          <w:spacing w:val="-2"/>
          <w:sz w:val="18"/>
          <w:szCs w:val="18"/>
          <w:lang w:eastAsia="en-GB"/>
        </w:rPr>
        <w:t>The Tenth Doctor Adventures, Volume Two</w:t>
      </w:r>
      <w:r w:rsidR="009607F1" w:rsidRPr="00E601DD">
        <w:rPr>
          <w:rFonts w:cs="Times New Roman"/>
          <w:spacing w:val="-2"/>
          <w:sz w:val="18"/>
          <w:szCs w:val="18"/>
          <w:lang w:eastAsia="en-GB"/>
        </w:rPr>
        <w:t xml:space="preserve">. Executive producer and director Nicholas Briggs says: “I’d spoken to David while he was filming </w:t>
      </w:r>
      <w:r w:rsidR="009607F1" w:rsidRPr="00E601DD">
        <w:rPr>
          <w:rFonts w:cs="Times New Roman"/>
          <w:b/>
          <w:bCs/>
          <w:spacing w:val="-2"/>
          <w:sz w:val="18"/>
          <w:szCs w:val="18"/>
          <w:lang w:eastAsia="en-GB"/>
        </w:rPr>
        <w:t>Broadchurch</w:t>
      </w:r>
      <w:r w:rsidR="009607F1" w:rsidRPr="00E601DD">
        <w:rPr>
          <w:rFonts w:cs="Times New Roman"/>
          <w:spacing w:val="-2"/>
          <w:sz w:val="18"/>
          <w:szCs w:val="18"/>
          <w:lang w:eastAsia="en-GB"/>
        </w:rPr>
        <w:t xml:space="preserve"> – which in real life is actually the town where I live! Every time he was filming here, he’d let me know, but it never coincided with my being at home. Until finally, during the filming of the third </w:t>
      </w:r>
      <w:r w:rsidR="009607F1" w:rsidRPr="00E601DD">
        <w:rPr>
          <w:rFonts w:cs="Times New Roman"/>
          <w:b/>
          <w:bCs/>
          <w:spacing w:val="-2"/>
          <w:sz w:val="18"/>
          <w:szCs w:val="18"/>
          <w:lang w:eastAsia="en-GB"/>
        </w:rPr>
        <w:t>Broadchurch</w:t>
      </w:r>
      <w:r w:rsidR="009607F1" w:rsidRPr="00E601DD">
        <w:rPr>
          <w:rFonts w:cs="Times New Roman"/>
          <w:spacing w:val="-2"/>
          <w:sz w:val="18"/>
          <w:szCs w:val="18"/>
          <w:lang w:eastAsia="en-GB"/>
        </w:rPr>
        <w:t xml:space="preserve">, our stars finally aligned and I walked literally five minutes down the road to the hotel David was staying in! During our chat over coffee, I made it very clear to him that he should always assume we’re keen to do more with him. He said, ‘Yeah, I get that’ with a big smile. </w:t>
      </w:r>
      <w:proofErr w:type="gramStart"/>
      <w:r w:rsidR="009607F1" w:rsidRPr="00E601DD">
        <w:rPr>
          <w:rFonts w:cs="Times New Roman"/>
          <w:spacing w:val="-2"/>
          <w:sz w:val="18"/>
          <w:szCs w:val="18"/>
          <w:lang w:eastAsia="en-GB"/>
        </w:rPr>
        <w:t>So</w:t>
      </w:r>
      <w:proofErr w:type="gramEnd"/>
      <w:r w:rsidR="009607F1" w:rsidRPr="00E601DD">
        <w:rPr>
          <w:rFonts w:cs="Times New Roman"/>
          <w:spacing w:val="-2"/>
          <w:sz w:val="18"/>
          <w:szCs w:val="18"/>
          <w:lang w:eastAsia="en-GB"/>
        </w:rPr>
        <w:t xml:space="preserve"> I told him we’d got wind of the fact that Billie had apparently said at a convention that she’d love to do some Big Finish stories with David. She has since told me that ‘about ten thousand people’ were asking her that question. So, eventually, we managed to get it to work.</w:t>
      </w:r>
    </w:p>
    <w:p w14:paraId="10C51F2E"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“The studio sessions were really joyous. I had an inkling that Billie would be surprised how straight-forward audio recording is for an actor, as compared to how difficult and time-consuming filming can be. As she walked into her booth, I told her it would be easy. And after we’d done a couple of takes for the first scene and I told her and David that I was happy with what I’d got and would move on to the next scene, Billie said, with her voice full of incredulity, ‘Is that it?’. When I told her that was indeed ‘it’ for that scene, she said, ‘Wow, this is much simpler than filming.’ And she never really lost that relaxed feeling about the whole thing. She is lovely and so easy-going to direct. David was on top form too. I was particularly impressed by how protective he was of the integrity of the Doctor’s character. He made a couple of superb suggestions for making the scripts better and making the Doctor less brash. I loved that. He is almost supernaturally good as an actor. You feel like he’s some sort of acting super being!” </w:t>
      </w:r>
    </w:p>
    <w:p w14:paraId="79A464C8" w14:textId="77777777" w:rsidR="007D6A71" w:rsidRPr="00E601DD" w:rsidRDefault="007D6A71" w:rsidP="00E601DD">
      <w:pPr>
        <w:spacing w:line="276" w:lineRule="auto"/>
        <w:rPr>
          <w:rFonts w:cs="Times New Roman"/>
          <w:color w:val="000000" w:themeColor="text1"/>
          <w:sz w:val="18"/>
          <w:szCs w:val="18"/>
          <w:lang w:eastAsia="en-GB"/>
        </w:rPr>
      </w:pPr>
    </w:p>
    <w:p w14:paraId="32BB466A" w14:textId="77777777" w:rsidR="007D6A71" w:rsidRPr="00E601DD" w:rsidRDefault="007D6A71" w:rsidP="00E601DD">
      <w:pPr>
        <w:spacing w:line="276" w:lineRule="auto"/>
        <w:rPr>
          <w:b/>
          <w:color w:val="000000" w:themeColor="text1"/>
          <w:sz w:val="18"/>
          <w:szCs w:val="18"/>
        </w:rPr>
      </w:pPr>
      <w:r w:rsidRPr="00E601DD">
        <w:rPr>
          <w:b/>
          <w:color w:val="000000" w:themeColor="text1"/>
          <w:sz w:val="18"/>
          <w:szCs w:val="18"/>
        </w:rPr>
        <w:t>CREDITS</w:t>
      </w:r>
    </w:p>
    <w:p w14:paraId="558930CA"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Managing Editor:  Jason Haigh-Ellery</w:t>
      </w:r>
    </w:p>
    <w:p w14:paraId="0B219EE3"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 xml:space="preserve">Editor: Kenny Smith </w:t>
      </w:r>
    </w:p>
    <w:p w14:paraId="23D9145A"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Executive Producer: Nicholas Briggs</w:t>
      </w:r>
    </w:p>
    <w:p w14:paraId="59EE88C6"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Assistant Producer: Ian Atkins</w:t>
      </w:r>
    </w:p>
    <w:p w14:paraId="2F020A18"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Design: Mark Plastow</w:t>
      </w:r>
    </w:p>
    <w:p w14:paraId="7C49FF5A" w14:textId="37BAAE9B" w:rsidR="007D6A71" w:rsidRPr="00E601DD" w:rsidRDefault="007D6A71" w:rsidP="00E601DD">
      <w:pPr>
        <w:spacing w:line="276" w:lineRule="auto"/>
        <w:rPr>
          <w:color w:val="000000" w:themeColor="text1"/>
          <w:sz w:val="18"/>
          <w:szCs w:val="18"/>
        </w:rPr>
      </w:pPr>
      <w:r w:rsidRPr="00E601DD">
        <w:rPr>
          <w:color w:val="000000" w:themeColor="text1"/>
          <w:sz w:val="18"/>
          <w:szCs w:val="18"/>
        </w:rPr>
        <w:t xml:space="preserve">Marketing: </w:t>
      </w:r>
      <w:r w:rsidR="00AE40FA" w:rsidRPr="00E601DD">
        <w:rPr>
          <w:color w:val="000000" w:themeColor="text1"/>
          <w:sz w:val="18"/>
          <w:szCs w:val="18"/>
        </w:rPr>
        <w:t xml:space="preserve">Paddy Freeland, </w:t>
      </w:r>
      <w:r w:rsidRPr="00E601DD">
        <w:rPr>
          <w:color w:val="000000" w:themeColor="text1"/>
          <w:sz w:val="18"/>
          <w:szCs w:val="18"/>
        </w:rPr>
        <w:t>Kris Griffin</w:t>
      </w:r>
    </w:p>
    <w:p w14:paraId="3DD60839"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Web Services: Hughes Media</w:t>
      </w:r>
    </w:p>
    <w:p w14:paraId="5706352B" w14:textId="3950B86A" w:rsidR="007D6A71" w:rsidRPr="00E601DD" w:rsidRDefault="007D6A71" w:rsidP="00E601DD">
      <w:pPr>
        <w:spacing w:line="276" w:lineRule="auto"/>
        <w:rPr>
          <w:color w:val="000000" w:themeColor="text1"/>
          <w:sz w:val="18"/>
          <w:szCs w:val="18"/>
        </w:rPr>
      </w:pPr>
      <w:r w:rsidRPr="00E601DD">
        <w:rPr>
          <w:color w:val="000000" w:themeColor="text1"/>
          <w:sz w:val="18"/>
          <w:szCs w:val="18"/>
        </w:rPr>
        <w:t>BFP Administration: Cheryl Bly</w:t>
      </w:r>
      <w:r w:rsidR="00AE40FA" w:rsidRPr="00E601DD">
        <w:rPr>
          <w:color w:val="000000" w:themeColor="text1"/>
          <w:sz w:val="18"/>
          <w:szCs w:val="18"/>
        </w:rPr>
        <w:t>, Brenda Smith</w:t>
      </w:r>
      <w:r w:rsidRPr="00E601DD">
        <w:rPr>
          <w:color w:val="000000" w:themeColor="text1"/>
          <w:sz w:val="18"/>
          <w:szCs w:val="18"/>
        </w:rPr>
        <w:t xml:space="preserve"> &amp; Alison Taylor</w:t>
      </w:r>
    </w:p>
    <w:p w14:paraId="243290E2" w14:textId="77777777" w:rsidR="007D6A71" w:rsidRPr="00E601DD" w:rsidRDefault="007D6A71" w:rsidP="00E601DD">
      <w:pPr>
        <w:spacing w:line="276" w:lineRule="auto"/>
        <w:rPr>
          <w:color w:val="000000" w:themeColor="text1"/>
          <w:sz w:val="18"/>
          <w:szCs w:val="18"/>
        </w:rPr>
      </w:pPr>
      <w:r w:rsidRPr="00E601DD">
        <w:rPr>
          <w:color w:val="000000" w:themeColor="text1"/>
          <w:sz w:val="18"/>
          <w:szCs w:val="18"/>
        </w:rPr>
        <w:t>Publisher: Big Finish Productions Ltd.</w:t>
      </w:r>
    </w:p>
    <w:p w14:paraId="42ECF4E9" w14:textId="77777777" w:rsidR="007D6A71" w:rsidRPr="00E601DD" w:rsidRDefault="007D6A71" w:rsidP="00E601DD">
      <w:pPr>
        <w:spacing w:line="276" w:lineRule="auto"/>
        <w:rPr>
          <w:rFonts w:cs="Times New Roman"/>
          <w:color w:val="000000" w:themeColor="text1"/>
          <w:sz w:val="18"/>
          <w:szCs w:val="18"/>
          <w:lang w:eastAsia="en-GB"/>
        </w:rPr>
      </w:pPr>
    </w:p>
    <w:p w14:paraId="177C5B13" w14:textId="77777777" w:rsidR="00DA31E7" w:rsidRPr="00E601DD" w:rsidRDefault="00DA31E7" w:rsidP="00E601DD">
      <w:pPr>
        <w:spacing w:line="276" w:lineRule="auto"/>
        <w:rPr>
          <w:rFonts w:cs="Times New Roman"/>
          <w:color w:val="000000" w:themeColor="text1"/>
          <w:sz w:val="18"/>
          <w:szCs w:val="18"/>
          <w:lang w:eastAsia="en-GB"/>
        </w:rPr>
      </w:pPr>
    </w:p>
    <w:p w14:paraId="18BEA5DF" w14:textId="77777777" w:rsidR="00DA31E7" w:rsidRPr="00E601DD" w:rsidRDefault="00DA31E7" w:rsidP="00E601DD">
      <w:pPr>
        <w:spacing w:line="276" w:lineRule="auto"/>
        <w:rPr>
          <w:rFonts w:cs="Times New Roman"/>
          <w:color w:val="000000" w:themeColor="text1"/>
          <w:sz w:val="18"/>
          <w:szCs w:val="18"/>
          <w:lang w:eastAsia="en-GB"/>
        </w:rPr>
      </w:pPr>
    </w:p>
    <w:p w14:paraId="64EE17CD" w14:textId="77777777" w:rsidR="00DA31E7" w:rsidRPr="00E601DD" w:rsidRDefault="00DA31E7" w:rsidP="00E601DD">
      <w:pPr>
        <w:spacing w:line="276" w:lineRule="auto"/>
        <w:rPr>
          <w:rFonts w:cs="Times New Roman"/>
          <w:color w:val="000000" w:themeColor="text1"/>
          <w:sz w:val="18"/>
          <w:szCs w:val="18"/>
          <w:lang w:eastAsia="en-GB"/>
        </w:rPr>
      </w:pPr>
    </w:p>
    <w:p w14:paraId="710B6A1E" w14:textId="77777777" w:rsidR="000A4970" w:rsidRPr="00E601DD" w:rsidRDefault="000A4970" w:rsidP="00E601DD">
      <w:pPr>
        <w:spacing w:line="276" w:lineRule="auto"/>
        <w:rPr>
          <w:rFonts w:cs="Times New Roman"/>
          <w:b/>
          <w:bCs/>
          <w:color w:val="000000" w:themeColor="text1"/>
          <w:spacing w:val="2"/>
          <w:sz w:val="18"/>
          <w:szCs w:val="18"/>
          <w:lang w:eastAsia="en-GB"/>
        </w:rPr>
      </w:pPr>
      <w:r w:rsidRPr="00E601DD">
        <w:rPr>
          <w:rFonts w:cs="Times New Roman"/>
          <w:b/>
          <w:bCs/>
          <w:color w:val="000000" w:themeColor="text1"/>
          <w:spacing w:val="2"/>
          <w:sz w:val="18"/>
          <w:szCs w:val="18"/>
          <w:lang w:eastAsia="en-GB"/>
        </w:rPr>
        <w:br w:type="page"/>
      </w:r>
    </w:p>
    <w:p w14:paraId="0528AF66" w14:textId="04DD8438" w:rsidR="009607F1" w:rsidRPr="009607F1" w:rsidRDefault="009607F1" w:rsidP="00E601DD">
      <w:pPr>
        <w:spacing w:line="276" w:lineRule="auto"/>
        <w:rPr>
          <w:rFonts w:cs="Times New Roman"/>
          <w:sz w:val="18"/>
          <w:szCs w:val="18"/>
          <w:lang w:eastAsia="en-GB"/>
        </w:rPr>
      </w:pPr>
      <w:r w:rsidRPr="00E601DD">
        <w:rPr>
          <w:rFonts w:cs="Times New Roman"/>
          <w:spacing w:val="3"/>
          <w:sz w:val="18"/>
          <w:szCs w:val="18"/>
          <w:lang w:eastAsia="en-GB"/>
        </w:rPr>
        <w:lastRenderedPageBreak/>
        <w:t xml:space="preserve">The </w:t>
      </w:r>
      <w:r w:rsidRPr="00E601DD">
        <w:rPr>
          <w:rFonts w:cs="Times New Roman"/>
          <w:i/>
          <w:iCs/>
          <w:spacing w:val="3"/>
          <w:sz w:val="18"/>
          <w:szCs w:val="18"/>
          <w:lang w:eastAsia="en-GB"/>
        </w:rPr>
        <w:t>Liberator</w:t>
      </w:r>
      <w:r w:rsidRPr="00E601DD">
        <w:rPr>
          <w:rFonts w:cs="Times New Roman"/>
          <w:spacing w:val="3"/>
          <w:sz w:val="18"/>
          <w:szCs w:val="18"/>
          <w:lang w:eastAsia="en-GB"/>
        </w:rPr>
        <w:t xml:space="preserve"> makes a welcome return to Big Finish, as Kenny Smith learns more about…</w:t>
      </w:r>
    </w:p>
    <w:p w14:paraId="4126199B" w14:textId="77777777" w:rsidR="009607F1" w:rsidRPr="00E601DD" w:rsidRDefault="009607F1" w:rsidP="00E601DD">
      <w:pPr>
        <w:spacing w:line="276" w:lineRule="auto"/>
        <w:rPr>
          <w:rFonts w:cs="Times New Roman"/>
          <w:b/>
          <w:color w:val="000000" w:themeColor="text1"/>
          <w:sz w:val="18"/>
          <w:szCs w:val="18"/>
          <w:lang w:eastAsia="en-GB"/>
        </w:rPr>
      </w:pPr>
    </w:p>
    <w:p w14:paraId="24F69173" w14:textId="23FA64C3" w:rsidR="00915EFD" w:rsidRPr="00E601DD" w:rsidRDefault="009607F1" w:rsidP="00E601DD">
      <w:pPr>
        <w:spacing w:line="276" w:lineRule="auto"/>
        <w:rPr>
          <w:rFonts w:cs="Times New Roman"/>
          <w:b/>
          <w:color w:val="000000" w:themeColor="text1"/>
          <w:sz w:val="18"/>
          <w:szCs w:val="18"/>
          <w:lang w:eastAsia="en-GB"/>
        </w:rPr>
      </w:pPr>
      <w:r w:rsidRPr="00E601DD">
        <w:rPr>
          <w:rFonts w:cs="Times New Roman"/>
          <w:b/>
          <w:color w:val="000000" w:themeColor="text1"/>
          <w:sz w:val="18"/>
          <w:szCs w:val="18"/>
          <w:lang w:eastAsia="en-GB"/>
        </w:rPr>
        <w:t>THE WAY BACK</w:t>
      </w:r>
    </w:p>
    <w:p w14:paraId="14C7A0B6" w14:textId="77777777" w:rsidR="00490F2C" w:rsidRPr="00E601DD" w:rsidRDefault="00490F2C" w:rsidP="00E601DD">
      <w:pPr>
        <w:spacing w:line="276" w:lineRule="auto"/>
        <w:rPr>
          <w:rFonts w:cs="Times New Roman"/>
          <w:b/>
          <w:bCs/>
          <w:color w:val="000000" w:themeColor="text1"/>
          <w:spacing w:val="2"/>
          <w:sz w:val="18"/>
          <w:szCs w:val="18"/>
          <w:lang w:eastAsia="en-GB"/>
        </w:rPr>
      </w:pPr>
    </w:p>
    <w:p w14:paraId="6B477C6A" w14:textId="5A846CF4" w:rsidR="009607F1" w:rsidRPr="009607F1" w:rsidRDefault="009607F1" w:rsidP="00E601DD">
      <w:pPr>
        <w:spacing w:line="276" w:lineRule="auto"/>
        <w:rPr>
          <w:rFonts w:cs="Times New Roman"/>
          <w:sz w:val="18"/>
          <w:szCs w:val="18"/>
          <w:lang w:eastAsia="en-GB"/>
        </w:rPr>
      </w:pPr>
      <w:r w:rsidRPr="00E601DD">
        <w:rPr>
          <w:rFonts w:cs="Times New Roman"/>
          <w:b/>
          <w:sz w:val="18"/>
          <w:szCs w:val="18"/>
          <w:lang w:eastAsia="en-GB"/>
        </w:rPr>
        <w:t>I</w:t>
      </w:r>
      <w:r w:rsidRPr="00E601DD">
        <w:rPr>
          <w:rFonts w:cs="Times New Roman"/>
          <w:b/>
          <w:bCs/>
          <w:sz w:val="18"/>
          <w:szCs w:val="18"/>
          <w:lang w:eastAsia="en-GB"/>
        </w:rPr>
        <w:t>T’S BEEN</w:t>
      </w:r>
      <w:r w:rsidRPr="009607F1">
        <w:rPr>
          <w:rFonts w:cs="Times New Roman"/>
          <w:sz w:val="18"/>
          <w:szCs w:val="18"/>
          <w:lang w:eastAsia="en-GB"/>
        </w:rPr>
        <w:t xml:space="preserve"> over a year since the last </w:t>
      </w:r>
      <w:r w:rsidRPr="009607F1">
        <w:rPr>
          <w:rFonts w:cs="Times New Roman"/>
          <w:b/>
          <w:bCs/>
          <w:sz w:val="18"/>
          <w:szCs w:val="18"/>
          <w:lang w:eastAsia="en-GB"/>
        </w:rPr>
        <w:t>Blake’s 7</w:t>
      </w:r>
      <w:r w:rsidRPr="009607F1">
        <w:rPr>
          <w:rFonts w:cs="Times New Roman"/>
          <w:sz w:val="18"/>
          <w:szCs w:val="18"/>
          <w:lang w:eastAsia="en-GB"/>
        </w:rPr>
        <w:t xml:space="preserve"> release from Big Finish, with Volume 12 of the </w:t>
      </w:r>
      <w:r w:rsidRPr="009607F1">
        <w:rPr>
          <w:rFonts w:cs="Times New Roman"/>
          <w:b/>
          <w:bCs/>
          <w:sz w:val="18"/>
          <w:szCs w:val="18"/>
          <w:lang w:eastAsia="en-GB"/>
        </w:rPr>
        <w:t>Liberator Chronicles</w:t>
      </w:r>
      <w:r w:rsidRPr="009607F1">
        <w:rPr>
          <w:rFonts w:cs="Times New Roman"/>
          <w:sz w:val="18"/>
          <w:szCs w:val="18"/>
          <w:lang w:eastAsia="en-GB"/>
        </w:rPr>
        <w:t xml:space="preserve"> coming out in April 2016. The </w:t>
      </w:r>
      <w:r w:rsidRPr="009607F1">
        <w:rPr>
          <w:rFonts w:cs="Times New Roman"/>
          <w:i/>
          <w:iCs/>
          <w:sz w:val="18"/>
          <w:szCs w:val="18"/>
          <w:lang w:eastAsia="en-GB"/>
        </w:rPr>
        <w:t>Liberator</w:t>
      </w:r>
      <w:r w:rsidRPr="009607F1">
        <w:rPr>
          <w:rFonts w:cs="Times New Roman"/>
          <w:sz w:val="18"/>
          <w:szCs w:val="18"/>
          <w:lang w:eastAsia="en-GB"/>
        </w:rPr>
        <w:t xml:space="preserve"> returns for a third run of full-cast adventures this month, under producer John Ainsworth.</w:t>
      </w:r>
    </w:p>
    <w:p w14:paraId="307CE92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He reveals: “There are no immediate plans for any further </w:t>
      </w:r>
      <w:r w:rsidRPr="009607F1">
        <w:rPr>
          <w:rFonts w:cs="Times New Roman"/>
          <w:b/>
          <w:bCs/>
          <w:sz w:val="18"/>
          <w:szCs w:val="18"/>
          <w:lang w:eastAsia="en-GB"/>
        </w:rPr>
        <w:t>Liberator Chronicles</w:t>
      </w:r>
      <w:r w:rsidRPr="009607F1">
        <w:rPr>
          <w:rFonts w:cs="Times New Roman"/>
          <w:sz w:val="18"/>
          <w:szCs w:val="18"/>
          <w:lang w:eastAsia="en-GB"/>
        </w:rPr>
        <w:t xml:space="preserve"> stories, but it’s certainly possible that there will be more in the future.”</w:t>
      </w:r>
    </w:p>
    <w:p w14:paraId="4309D76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John continues: “Over the next year we will be releasing a box set of four new full-cast adventures every quarter. The first of </w:t>
      </w:r>
      <w:proofErr w:type="gramStart"/>
      <w:r w:rsidRPr="009607F1">
        <w:rPr>
          <w:rFonts w:cs="Times New Roman"/>
          <w:sz w:val="18"/>
          <w:szCs w:val="18"/>
          <w:lang w:eastAsia="en-GB"/>
        </w:rPr>
        <w:t>these,</w:t>
      </w:r>
      <w:r w:rsidRPr="00E601DD">
        <w:rPr>
          <w:rFonts w:cs="Times New Roman"/>
          <w:sz w:val="18"/>
          <w:szCs w:val="18"/>
          <w:lang w:eastAsia="en-GB"/>
        </w:rPr>
        <w:t xml:space="preserve">  </w:t>
      </w:r>
      <w:r w:rsidRPr="009607F1">
        <w:rPr>
          <w:rFonts w:cs="Times New Roman"/>
          <w:b/>
          <w:bCs/>
          <w:sz w:val="18"/>
          <w:szCs w:val="18"/>
          <w:lang w:eastAsia="en-GB"/>
        </w:rPr>
        <w:t>The</w:t>
      </w:r>
      <w:proofErr w:type="gramEnd"/>
      <w:r w:rsidRPr="009607F1">
        <w:rPr>
          <w:rFonts w:cs="Times New Roman"/>
          <w:b/>
          <w:bCs/>
          <w:sz w:val="18"/>
          <w:szCs w:val="18"/>
          <w:lang w:eastAsia="en-GB"/>
        </w:rPr>
        <w:t xml:space="preserve"> Spoils of War</w:t>
      </w:r>
      <w:r w:rsidRPr="009607F1">
        <w:rPr>
          <w:rFonts w:cs="Times New Roman"/>
          <w:sz w:val="18"/>
          <w:szCs w:val="18"/>
          <w:lang w:eastAsia="en-GB"/>
        </w:rPr>
        <w:t xml:space="preserve">, and subsequent box sets will be consecutive and all set in the same timeframe – between the episodes </w:t>
      </w:r>
      <w:r w:rsidRPr="009607F1">
        <w:rPr>
          <w:rFonts w:cs="Times New Roman"/>
          <w:i/>
          <w:iCs/>
          <w:sz w:val="18"/>
          <w:szCs w:val="18"/>
          <w:lang w:eastAsia="en-GB"/>
        </w:rPr>
        <w:t>Death-Watch</w:t>
      </w:r>
      <w:r w:rsidRPr="009607F1">
        <w:rPr>
          <w:rFonts w:cs="Times New Roman"/>
          <w:sz w:val="18"/>
          <w:szCs w:val="18"/>
          <w:lang w:eastAsia="en-GB"/>
        </w:rPr>
        <w:t xml:space="preserve"> and </w:t>
      </w:r>
      <w:r w:rsidRPr="009607F1">
        <w:rPr>
          <w:rFonts w:cs="Times New Roman"/>
          <w:i/>
          <w:iCs/>
          <w:sz w:val="18"/>
          <w:szCs w:val="18"/>
          <w:lang w:eastAsia="en-GB"/>
        </w:rPr>
        <w:t>Terminal</w:t>
      </w:r>
      <w:r w:rsidRPr="009607F1">
        <w:rPr>
          <w:rFonts w:cs="Times New Roman"/>
          <w:sz w:val="18"/>
          <w:szCs w:val="18"/>
          <w:lang w:eastAsia="en-GB"/>
        </w:rPr>
        <w:t>. Three box sets will form a ‘season’. Like the original TV series, the episodes will each stand-alone, but a story arc will link through some of them.</w:t>
      </w:r>
    </w:p>
    <w:p w14:paraId="6B9A9BB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“The first adventure in </w:t>
      </w:r>
      <w:r w:rsidRPr="009607F1">
        <w:rPr>
          <w:rFonts w:cs="Times New Roman"/>
          <w:b/>
          <w:bCs/>
          <w:sz w:val="18"/>
          <w:szCs w:val="18"/>
          <w:lang w:eastAsia="en-GB"/>
        </w:rPr>
        <w:t>The Spoils of War</w:t>
      </w:r>
      <w:r w:rsidRPr="009607F1">
        <w:rPr>
          <w:rFonts w:cs="Times New Roman"/>
          <w:sz w:val="18"/>
          <w:szCs w:val="18"/>
          <w:lang w:eastAsia="en-GB"/>
        </w:rPr>
        <w:t xml:space="preserve"> is </w:t>
      </w:r>
      <w:r w:rsidRPr="009607F1">
        <w:rPr>
          <w:rFonts w:cs="Times New Roman"/>
          <w:i/>
          <w:iCs/>
          <w:sz w:val="18"/>
          <w:szCs w:val="18"/>
          <w:lang w:eastAsia="en-GB"/>
        </w:rPr>
        <w:t>Liberation</w:t>
      </w:r>
      <w:r w:rsidRPr="009607F1">
        <w:rPr>
          <w:rFonts w:cs="Times New Roman"/>
          <w:sz w:val="18"/>
          <w:szCs w:val="18"/>
          <w:lang w:eastAsia="en-GB"/>
        </w:rPr>
        <w:t xml:space="preserve"> by Steve Lyons, set immediately after the TV episode </w:t>
      </w:r>
      <w:proofErr w:type="spellStart"/>
      <w:r w:rsidRPr="009607F1">
        <w:rPr>
          <w:rFonts w:cs="Times New Roman"/>
          <w:i/>
          <w:iCs/>
          <w:sz w:val="18"/>
          <w:szCs w:val="18"/>
          <w:lang w:eastAsia="en-GB"/>
        </w:rPr>
        <w:t>Powerplay</w:t>
      </w:r>
      <w:proofErr w:type="spellEnd"/>
      <w:r w:rsidRPr="009607F1">
        <w:rPr>
          <w:rFonts w:cs="Times New Roman"/>
          <w:sz w:val="18"/>
          <w:szCs w:val="18"/>
          <w:lang w:eastAsia="en-GB"/>
        </w:rPr>
        <w:t xml:space="preserve"> which focuses on Dayna after having just joined the </w:t>
      </w:r>
      <w:r w:rsidRPr="009607F1">
        <w:rPr>
          <w:rFonts w:cs="Times New Roman"/>
          <w:i/>
          <w:iCs/>
          <w:sz w:val="18"/>
          <w:szCs w:val="18"/>
          <w:lang w:eastAsia="en-GB"/>
        </w:rPr>
        <w:t>Liberator</w:t>
      </w:r>
      <w:r w:rsidRPr="009607F1">
        <w:rPr>
          <w:rFonts w:cs="Times New Roman"/>
          <w:sz w:val="18"/>
          <w:szCs w:val="18"/>
          <w:lang w:eastAsia="en-GB"/>
        </w:rPr>
        <w:t xml:space="preserve"> crew. </w:t>
      </w:r>
      <w:r w:rsidRPr="009607F1">
        <w:rPr>
          <w:rFonts w:cs="Times New Roman"/>
          <w:i/>
          <w:iCs/>
          <w:sz w:val="18"/>
          <w:szCs w:val="18"/>
          <w:lang w:eastAsia="en-GB"/>
        </w:rPr>
        <w:t>Outpost</w:t>
      </w:r>
      <w:r w:rsidRPr="009607F1">
        <w:rPr>
          <w:rFonts w:cs="Times New Roman"/>
          <w:sz w:val="18"/>
          <w:szCs w:val="18"/>
          <w:lang w:eastAsia="en-GB"/>
        </w:rPr>
        <w:t xml:space="preserve"> by Christopher Cooper, is also set just after </w:t>
      </w:r>
      <w:proofErr w:type="spellStart"/>
      <w:r w:rsidRPr="009607F1">
        <w:rPr>
          <w:rFonts w:cs="Times New Roman"/>
          <w:i/>
          <w:iCs/>
          <w:sz w:val="18"/>
          <w:szCs w:val="18"/>
          <w:lang w:eastAsia="en-GB"/>
        </w:rPr>
        <w:t>Powerplay</w:t>
      </w:r>
      <w:proofErr w:type="spellEnd"/>
      <w:r w:rsidRPr="009607F1">
        <w:rPr>
          <w:rFonts w:cs="Times New Roman"/>
          <w:sz w:val="18"/>
          <w:szCs w:val="18"/>
          <w:lang w:eastAsia="en-GB"/>
        </w:rPr>
        <w:t xml:space="preserve"> and has Vila and Tarrant getting to know each other on a mission to an ex-Federation base. </w:t>
      </w:r>
      <w:r w:rsidRPr="009607F1">
        <w:rPr>
          <w:rFonts w:cs="Times New Roman"/>
          <w:i/>
          <w:iCs/>
          <w:sz w:val="18"/>
          <w:szCs w:val="18"/>
          <w:lang w:eastAsia="en-GB"/>
        </w:rPr>
        <w:t>Close Enough</w:t>
      </w:r>
      <w:r w:rsidRPr="009607F1">
        <w:rPr>
          <w:rFonts w:cs="Times New Roman"/>
          <w:sz w:val="18"/>
          <w:szCs w:val="18"/>
          <w:lang w:eastAsia="en-GB"/>
        </w:rPr>
        <w:t xml:space="preserve"> by Sophia McDougall is very much a </w:t>
      </w:r>
      <w:proofErr w:type="spellStart"/>
      <w:r w:rsidRPr="009607F1">
        <w:rPr>
          <w:rFonts w:cs="Times New Roman"/>
          <w:sz w:val="18"/>
          <w:szCs w:val="18"/>
          <w:lang w:eastAsia="en-GB"/>
        </w:rPr>
        <w:t>Cally</w:t>
      </w:r>
      <w:proofErr w:type="spellEnd"/>
      <w:r w:rsidRPr="009607F1">
        <w:rPr>
          <w:rFonts w:cs="Times New Roman"/>
          <w:sz w:val="18"/>
          <w:szCs w:val="18"/>
          <w:lang w:eastAsia="en-GB"/>
        </w:rPr>
        <w:t xml:space="preserve"> and Avon episode and makes great use of </w:t>
      </w:r>
      <w:proofErr w:type="spellStart"/>
      <w:r w:rsidRPr="009607F1">
        <w:rPr>
          <w:rFonts w:cs="Times New Roman"/>
          <w:sz w:val="18"/>
          <w:szCs w:val="18"/>
          <w:lang w:eastAsia="en-GB"/>
        </w:rPr>
        <w:t>Cally’s</w:t>
      </w:r>
      <w:proofErr w:type="spellEnd"/>
      <w:r w:rsidRPr="009607F1">
        <w:rPr>
          <w:rFonts w:cs="Times New Roman"/>
          <w:sz w:val="18"/>
          <w:szCs w:val="18"/>
          <w:lang w:eastAsia="en-GB"/>
        </w:rPr>
        <w:t xml:space="preserve"> telepathic abilities. And Finally, </w:t>
      </w:r>
      <w:proofErr w:type="spellStart"/>
      <w:r w:rsidRPr="009607F1">
        <w:rPr>
          <w:rFonts w:cs="Times New Roman"/>
          <w:i/>
          <w:iCs/>
          <w:sz w:val="18"/>
          <w:szCs w:val="18"/>
          <w:lang w:eastAsia="en-GB"/>
        </w:rPr>
        <w:t>Solus</w:t>
      </w:r>
      <w:proofErr w:type="spellEnd"/>
      <w:r w:rsidRPr="009607F1">
        <w:rPr>
          <w:rFonts w:cs="Times New Roman"/>
          <w:sz w:val="18"/>
          <w:szCs w:val="18"/>
          <w:lang w:eastAsia="en-GB"/>
        </w:rPr>
        <w:t xml:space="preserve"> by George Mann, has the crew encountering </w:t>
      </w:r>
      <w:proofErr w:type="spellStart"/>
      <w:r w:rsidRPr="009607F1">
        <w:rPr>
          <w:rFonts w:cs="Times New Roman"/>
          <w:sz w:val="18"/>
          <w:szCs w:val="18"/>
          <w:lang w:eastAsia="en-GB"/>
        </w:rPr>
        <w:t>Servalan</w:t>
      </w:r>
      <w:proofErr w:type="spellEnd"/>
      <w:r w:rsidRPr="009607F1">
        <w:rPr>
          <w:rFonts w:cs="Times New Roman"/>
          <w:sz w:val="18"/>
          <w:szCs w:val="18"/>
          <w:lang w:eastAsia="en-GB"/>
        </w:rPr>
        <w:t xml:space="preserve"> </w:t>
      </w:r>
      <w:proofErr w:type="gramStart"/>
      <w:r w:rsidRPr="009607F1">
        <w:rPr>
          <w:rFonts w:cs="Times New Roman"/>
          <w:sz w:val="18"/>
          <w:szCs w:val="18"/>
          <w:lang w:eastAsia="en-GB"/>
        </w:rPr>
        <w:t>in an attempt to</w:t>
      </w:r>
      <w:proofErr w:type="gramEnd"/>
      <w:r w:rsidRPr="009607F1">
        <w:rPr>
          <w:rFonts w:cs="Times New Roman"/>
          <w:sz w:val="18"/>
          <w:szCs w:val="18"/>
          <w:lang w:eastAsia="en-GB"/>
        </w:rPr>
        <w:t xml:space="preserve"> take over the </w:t>
      </w:r>
      <w:r w:rsidRPr="009607F1">
        <w:rPr>
          <w:rFonts w:cs="Times New Roman"/>
          <w:i/>
          <w:iCs/>
          <w:sz w:val="18"/>
          <w:szCs w:val="18"/>
          <w:lang w:eastAsia="en-GB"/>
        </w:rPr>
        <w:t>Liberator</w:t>
      </w:r>
      <w:r w:rsidRPr="009607F1">
        <w:rPr>
          <w:rFonts w:cs="Times New Roman"/>
          <w:sz w:val="18"/>
          <w:szCs w:val="18"/>
          <w:lang w:eastAsia="en-GB"/>
        </w:rPr>
        <w:t>.</w:t>
      </w:r>
    </w:p>
    <w:p w14:paraId="2555500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“There was quite a bit of political upheaval in the Federation between the third and fourth TV series, and much of the storyline was left fairly vague. How did </w:t>
      </w:r>
      <w:proofErr w:type="spellStart"/>
      <w:r w:rsidRPr="009607F1">
        <w:rPr>
          <w:rFonts w:cs="Times New Roman"/>
          <w:sz w:val="18"/>
          <w:szCs w:val="18"/>
          <w:lang w:eastAsia="en-GB"/>
        </w:rPr>
        <w:t>Servalan</w:t>
      </w:r>
      <w:proofErr w:type="spellEnd"/>
      <w:r w:rsidRPr="009607F1">
        <w:rPr>
          <w:rFonts w:cs="Times New Roman"/>
          <w:sz w:val="18"/>
          <w:szCs w:val="18"/>
          <w:lang w:eastAsia="en-GB"/>
        </w:rPr>
        <w:t xml:space="preserve"> lose the presidency? Who replaced her? We’ll be exploring some of that in the later box sets, as well as providing plenty of exciting new material. And there will be at least two stories coming up that are sequels to TV episodes.”</w:t>
      </w:r>
    </w:p>
    <w:p w14:paraId="54EC7A41" w14:textId="77777777" w:rsidR="009607F1" w:rsidRPr="009607F1" w:rsidRDefault="009607F1" w:rsidP="00E601DD">
      <w:pPr>
        <w:spacing w:line="276" w:lineRule="auto"/>
        <w:rPr>
          <w:rFonts w:cs="Times New Roman"/>
          <w:sz w:val="18"/>
          <w:szCs w:val="18"/>
          <w:lang w:eastAsia="en-GB"/>
        </w:rPr>
      </w:pPr>
    </w:p>
    <w:p w14:paraId="0F1AFBAA" w14:textId="181FCE0A"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W</w:t>
      </w:r>
      <w:r w:rsidRPr="00E601DD">
        <w:rPr>
          <w:rFonts w:cs="Times New Roman"/>
          <w:b/>
          <w:bCs/>
          <w:sz w:val="18"/>
          <w:szCs w:val="18"/>
          <w:lang w:eastAsia="en-GB"/>
        </w:rPr>
        <w:t>ITH THE</w:t>
      </w:r>
      <w:r w:rsidRPr="009607F1">
        <w:rPr>
          <w:rFonts w:cs="Times New Roman"/>
          <w:sz w:val="18"/>
          <w:szCs w:val="18"/>
          <w:lang w:eastAsia="en-GB"/>
        </w:rPr>
        <w:t xml:space="preserve"> </w:t>
      </w:r>
      <w:r w:rsidR="009607F1" w:rsidRPr="009607F1">
        <w:rPr>
          <w:rFonts w:cs="Times New Roman"/>
          <w:sz w:val="18"/>
          <w:szCs w:val="18"/>
          <w:lang w:eastAsia="en-GB"/>
        </w:rPr>
        <w:t>adventures set during series C, the regular cast of Paul Darrow, Jan Chappell, Michael Keating and Steven Pacey are joined by Yasmin Bannerman, taking on the role of Dayna, a part previously played by Josette Simon.</w:t>
      </w:r>
    </w:p>
    <w:p w14:paraId="19355964"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John explains: “Of course we invited Josette to return to </w:t>
      </w:r>
      <w:r w:rsidRPr="009607F1">
        <w:rPr>
          <w:rFonts w:cs="Times New Roman"/>
          <w:b/>
          <w:bCs/>
          <w:sz w:val="18"/>
          <w:szCs w:val="18"/>
          <w:lang w:eastAsia="en-GB"/>
        </w:rPr>
        <w:t>Blake’s 7</w:t>
      </w:r>
      <w:r w:rsidRPr="009607F1">
        <w:rPr>
          <w:rFonts w:cs="Times New Roman"/>
          <w:sz w:val="18"/>
          <w:szCs w:val="18"/>
          <w:lang w:eastAsia="en-GB"/>
        </w:rPr>
        <w:t xml:space="preserve"> but although pleased to be asked, she declined the invitation. </w:t>
      </w:r>
      <w:proofErr w:type="gramStart"/>
      <w:r w:rsidRPr="009607F1">
        <w:rPr>
          <w:rFonts w:cs="Times New Roman"/>
          <w:sz w:val="18"/>
          <w:szCs w:val="18"/>
          <w:lang w:eastAsia="en-GB"/>
        </w:rPr>
        <w:t>So</w:t>
      </w:r>
      <w:proofErr w:type="gramEnd"/>
      <w:r w:rsidRPr="009607F1">
        <w:rPr>
          <w:rFonts w:cs="Times New Roman"/>
          <w:sz w:val="18"/>
          <w:szCs w:val="18"/>
          <w:lang w:eastAsia="en-GB"/>
        </w:rPr>
        <w:t xml:space="preserve"> we were delighted to welcome Yasmin as the new Dayna, and Alistair Lock once again provided the voices of Zen and </w:t>
      </w:r>
      <w:proofErr w:type="spellStart"/>
      <w:r w:rsidRPr="009607F1">
        <w:rPr>
          <w:rFonts w:cs="Times New Roman"/>
          <w:sz w:val="18"/>
          <w:szCs w:val="18"/>
          <w:lang w:eastAsia="en-GB"/>
        </w:rPr>
        <w:t>Orac</w:t>
      </w:r>
      <w:proofErr w:type="spellEnd"/>
      <w:r w:rsidRPr="009607F1">
        <w:rPr>
          <w:rFonts w:cs="Times New Roman"/>
          <w:sz w:val="18"/>
          <w:szCs w:val="18"/>
          <w:lang w:eastAsia="en-GB"/>
        </w:rPr>
        <w:t xml:space="preserve">. Jacqueline Pearce also made an appearance as </w:t>
      </w:r>
      <w:proofErr w:type="spellStart"/>
      <w:r w:rsidRPr="009607F1">
        <w:rPr>
          <w:rFonts w:cs="Times New Roman"/>
          <w:sz w:val="18"/>
          <w:szCs w:val="18"/>
          <w:lang w:eastAsia="en-GB"/>
        </w:rPr>
        <w:t>Servalan</w:t>
      </w:r>
      <w:proofErr w:type="spellEnd"/>
      <w:r w:rsidRPr="009607F1">
        <w:rPr>
          <w:rFonts w:cs="Times New Roman"/>
          <w:sz w:val="18"/>
          <w:szCs w:val="18"/>
          <w:lang w:eastAsia="en-GB"/>
        </w:rPr>
        <w:t>.</w:t>
      </w:r>
    </w:p>
    <w:p w14:paraId="2EB30062"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Yasmin adds</w:t>
      </w:r>
      <w:proofErr w:type="gramStart"/>
      <w:r w:rsidRPr="009607F1">
        <w:rPr>
          <w:rFonts w:cs="Times New Roman"/>
          <w:sz w:val="18"/>
          <w:szCs w:val="18"/>
          <w:lang w:eastAsia="en-GB"/>
        </w:rPr>
        <w:t>:</w:t>
      </w:r>
      <w:r w:rsidRPr="00E601DD">
        <w:rPr>
          <w:rFonts w:cs="Times New Roman"/>
          <w:sz w:val="18"/>
          <w:szCs w:val="18"/>
          <w:lang w:eastAsia="en-GB"/>
        </w:rPr>
        <w:t xml:space="preserve">  </w:t>
      </w:r>
      <w:r w:rsidRPr="009607F1">
        <w:rPr>
          <w:rFonts w:cs="Times New Roman"/>
          <w:sz w:val="18"/>
          <w:szCs w:val="18"/>
          <w:lang w:eastAsia="en-GB"/>
        </w:rPr>
        <w:t>“</w:t>
      </w:r>
      <w:proofErr w:type="gramEnd"/>
      <w:r w:rsidRPr="009607F1">
        <w:rPr>
          <w:rFonts w:cs="Times New Roman"/>
          <w:sz w:val="18"/>
          <w:szCs w:val="18"/>
          <w:lang w:eastAsia="en-GB"/>
        </w:rPr>
        <w:t xml:space="preserve">My brothers and I were huge </w:t>
      </w:r>
      <w:r w:rsidRPr="009607F1">
        <w:rPr>
          <w:rFonts w:cs="Times New Roman"/>
          <w:b/>
          <w:bCs/>
          <w:sz w:val="18"/>
          <w:szCs w:val="18"/>
          <w:lang w:eastAsia="en-GB"/>
        </w:rPr>
        <w:t>Blake’s 7</w:t>
      </w:r>
      <w:r w:rsidRPr="009607F1">
        <w:rPr>
          <w:rFonts w:cs="Times New Roman"/>
          <w:sz w:val="18"/>
          <w:szCs w:val="18"/>
          <w:lang w:eastAsia="en-GB"/>
        </w:rPr>
        <w:t xml:space="preserve"> fans as kids and we watched every single episode from the first till the last. Dayna was my heroine. I loved her. In an era when very few people of colour were to be seen on TV and fewer in any positive light, Dayna was a young black woman who was smart, accomplished, courageous, driven and kick-ass! She made me so proud. </w:t>
      </w:r>
      <w:proofErr w:type="gramStart"/>
      <w:r w:rsidRPr="009607F1">
        <w:rPr>
          <w:rFonts w:cs="Times New Roman"/>
          <w:sz w:val="18"/>
          <w:szCs w:val="18"/>
          <w:lang w:eastAsia="en-GB"/>
        </w:rPr>
        <w:t>Needless to say</w:t>
      </w:r>
      <w:proofErr w:type="gramEnd"/>
      <w:r w:rsidRPr="009607F1">
        <w:rPr>
          <w:rFonts w:cs="Times New Roman"/>
          <w:sz w:val="18"/>
          <w:szCs w:val="18"/>
          <w:lang w:eastAsia="en-GB"/>
        </w:rPr>
        <w:t xml:space="preserve"> I was absolutely gobsmacked to be offered the role. My brothers are thrilled!”</w:t>
      </w:r>
    </w:p>
    <w:p w14:paraId="644D218F" w14:textId="77777777" w:rsidR="009607F1" w:rsidRPr="00E601DD" w:rsidRDefault="009607F1" w:rsidP="00E601DD">
      <w:pPr>
        <w:spacing w:line="276" w:lineRule="auto"/>
        <w:rPr>
          <w:rFonts w:cs="Times New Roman"/>
          <w:sz w:val="18"/>
          <w:szCs w:val="18"/>
          <w:lang w:eastAsia="en-GB"/>
        </w:rPr>
      </w:pPr>
      <w:r w:rsidRPr="00E601DD">
        <w:rPr>
          <w:rFonts w:cs="Times New Roman"/>
          <w:sz w:val="18"/>
          <w:szCs w:val="18"/>
          <w:lang w:eastAsia="en-GB"/>
        </w:rPr>
        <w:t> </w:t>
      </w:r>
    </w:p>
    <w:p w14:paraId="24228C24" w14:textId="0DE35628"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I</w:t>
      </w:r>
      <w:r w:rsidRPr="00E601DD">
        <w:rPr>
          <w:rFonts w:cs="Times New Roman"/>
          <w:b/>
          <w:bCs/>
          <w:spacing w:val="2"/>
          <w:sz w:val="18"/>
          <w:szCs w:val="18"/>
          <w:lang w:eastAsia="en-GB"/>
        </w:rPr>
        <w:t xml:space="preserve">N </w:t>
      </w:r>
      <w:r w:rsidRPr="00E601DD">
        <w:rPr>
          <w:rFonts w:cs="Times New Roman"/>
          <w:b/>
          <w:bCs/>
          <w:i/>
          <w:iCs/>
          <w:spacing w:val="2"/>
          <w:sz w:val="18"/>
          <w:szCs w:val="18"/>
          <w:lang w:eastAsia="en-GB"/>
        </w:rPr>
        <w:t>LIBERATION</w:t>
      </w:r>
      <w:r w:rsidR="009607F1" w:rsidRPr="00E601DD">
        <w:rPr>
          <w:rFonts w:cs="Times New Roman"/>
          <w:spacing w:val="2"/>
          <w:sz w:val="18"/>
          <w:szCs w:val="18"/>
          <w:lang w:eastAsia="en-GB"/>
        </w:rPr>
        <w:t xml:space="preserve">, the series opener by Steve Lyons, Dayna gets used to life on the </w:t>
      </w:r>
      <w:r w:rsidR="009607F1" w:rsidRPr="00E601DD">
        <w:rPr>
          <w:rFonts w:cs="Times New Roman"/>
          <w:i/>
          <w:iCs/>
          <w:spacing w:val="2"/>
          <w:sz w:val="18"/>
          <w:szCs w:val="18"/>
          <w:lang w:eastAsia="en-GB"/>
        </w:rPr>
        <w:t>Liberator</w:t>
      </w:r>
      <w:r w:rsidR="009607F1" w:rsidRPr="00E601DD">
        <w:rPr>
          <w:rFonts w:cs="Times New Roman"/>
          <w:spacing w:val="2"/>
          <w:sz w:val="18"/>
          <w:szCs w:val="18"/>
          <w:lang w:eastAsia="en-GB"/>
        </w:rPr>
        <w:t xml:space="preserve"> with her new associates. Steve tells </w:t>
      </w:r>
      <w:r w:rsidR="009607F1" w:rsidRPr="00E601DD">
        <w:rPr>
          <w:rFonts w:cs="Times New Roman"/>
          <w:i/>
          <w:iCs/>
          <w:spacing w:val="2"/>
          <w:sz w:val="18"/>
          <w:szCs w:val="18"/>
          <w:lang w:eastAsia="en-GB"/>
        </w:rPr>
        <w:t>Vortex</w:t>
      </w:r>
      <w:r w:rsidR="009607F1" w:rsidRPr="00E601DD">
        <w:rPr>
          <w:rFonts w:cs="Times New Roman"/>
          <w:spacing w:val="2"/>
          <w:sz w:val="18"/>
          <w:szCs w:val="18"/>
          <w:lang w:eastAsia="en-GB"/>
        </w:rPr>
        <w:t xml:space="preserve">: “John was keen to showcase our </w:t>
      </w:r>
      <w:proofErr w:type="gramStart"/>
      <w:r w:rsidR="009607F1" w:rsidRPr="00E601DD">
        <w:rPr>
          <w:rFonts w:cs="Times New Roman"/>
          <w:spacing w:val="2"/>
          <w:sz w:val="18"/>
          <w:szCs w:val="18"/>
          <w:lang w:eastAsia="en-GB"/>
        </w:rPr>
        <w:t>brand new</w:t>
      </w:r>
      <w:proofErr w:type="gramEnd"/>
      <w:r w:rsidR="009607F1" w:rsidRPr="00E601DD">
        <w:rPr>
          <w:rFonts w:cs="Times New Roman"/>
          <w:spacing w:val="2"/>
          <w:sz w:val="18"/>
          <w:szCs w:val="18"/>
          <w:lang w:eastAsia="en-GB"/>
        </w:rPr>
        <w:t xml:space="preserve"> Dayna. He suggested that on TV, she perhaps adapted to life aboard the </w:t>
      </w:r>
      <w:r w:rsidR="009607F1" w:rsidRPr="00E601DD">
        <w:rPr>
          <w:rFonts w:cs="Times New Roman"/>
          <w:i/>
          <w:iCs/>
          <w:spacing w:val="2"/>
          <w:sz w:val="18"/>
          <w:szCs w:val="18"/>
          <w:lang w:eastAsia="en-GB"/>
        </w:rPr>
        <w:t>Liberator</w:t>
      </w:r>
      <w:r w:rsidR="009607F1" w:rsidRPr="00E601DD">
        <w:rPr>
          <w:rFonts w:cs="Times New Roman"/>
          <w:spacing w:val="2"/>
          <w:sz w:val="18"/>
          <w:szCs w:val="18"/>
          <w:lang w:eastAsia="en-GB"/>
        </w:rPr>
        <w:t xml:space="preserve"> a bit too quickly. So, he asked for a story set after </w:t>
      </w:r>
      <w:proofErr w:type="spellStart"/>
      <w:r w:rsidR="009607F1" w:rsidRPr="00E601DD">
        <w:rPr>
          <w:rFonts w:cs="Times New Roman"/>
          <w:i/>
          <w:iCs/>
          <w:spacing w:val="2"/>
          <w:sz w:val="18"/>
          <w:szCs w:val="18"/>
          <w:lang w:eastAsia="en-GB"/>
        </w:rPr>
        <w:t>Powerplay</w:t>
      </w:r>
      <w:proofErr w:type="spellEnd"/>
      <w:r w:rsidR="009607F1" w:rsidRPr="00E601DD">
        <w:rPr>
          <w:rFonts w:cs="Times New Roman"/>
          <w:spacing w:val="2"/>
          <w:sz w:val="18"/>
          <w:szCs w:val="18"/>
          <w:lang w:eastAsia="en-GB"/>
        </w:rPr>
        <w:t>, which would show Dayna struggling to work with a team for the first time.</w:t>
      </w:r>
    </w:p>
    <w:p w14:paraId="5C670111"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“I had to be careful not to make her seem stupid – or even all that reckless, really. She’s just used to being independent. She throws herself into a course of action because she believes it’s right, without waiting for permission or actually thinking about how others might be affected.”</w:t>
      </w:r>
    </w:p>
    <w:p w14:paraId="76A0C7A8"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Steve says that there weren’t many changes to his storyline along the way: “Not really. John pointed out that Avon wasn’t doing much in my first-draft outline – but as the themes of the story crystallised, the perfect subplot presented itself for him. Let’s just say that Dayna isn’t the only one adjusting to new circumstances…”</w:t>
      </w:r>
    </w:p>
    <w:p w14:paraId="11187A1C"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He adds: “Given how grim </w:t>
      </w:r>
      <w:r w:rsidRPr="009607F1">
        <w:rPr>
          <w:rFonts w:cs="Times New Roman"/>
          <w:b/>
          <w:bCs/>
          <w:sz w:val="18"/>
          <w:szCs w:val="18"/>
          <w:lang w:eastAsia="en-GB"/>
        </w:rPr>
        <w:t xml:space="preserve">Blake’s 7 </w:t>
      </w:r>
      <w:r w:rsidRPr="009607F1">
        <w:rPr>
          <w:rFonts w:cs="Times New Roman"/>
          <w:sz w:val="18"/>
          <w:szCs w:val="18"/>
          <w:lang w:eastAsia="en-GB"/>
        </w:rPr>
        <w:t xml:space="preserve">can sometimes be, I always enjoy writing lines that make me smile. Usually, that means a comic turn of phrase from Vila or a withering putdown from Avon. This time, I had fun writing Vila and Dayna together. Chronologically speaking, this would be the first time they’ve </w:t>
      </w:r>
      <w:proofErr w:type="gramStart"/>
      <w:r w:rsidRPr="009607F1">
        <w:rPr>
          <w:rFonts w:cs="Times New Roman"/>
          <w:sz w:val="18"/>
          <w:szCs w:val="18"/>
          <w:lang w:eastAsia="en-GB"/>
        </w:rPr>
        <w:t>actually spoken</w:t>
      </w:r>
      <w:proofErr w:type="gramEnd"/>
      <w:r w:rsidRPr="009607F1">
        <w:rPr>
          <w:rFonts w:cs="Times New Roman"/>
          <w:sz w:val="18"/>
          <w:szCs w:val="18"/>
          <w:lang w:eastAsia="en-GB"/>
        </w:rPr>
        <w:t>, so we’re hearing their first impressions of each other…”</w:t>
      </w:r>
    </w:p>
    <w:p w14:paraId="7311443C" w14:textId="77777777" w:rsidR="009607F1" w:rsidRPr="009607F1" w:rsidRDefault="009607F1" w:rsidP="00E601DD">
      <w:pPr>
        <w:spacing w:line="276" w:lineRule="auto"/>
        <w:rPr>
          <w:rFonts w:cs="Times New Roman"/>
          <w:sz w:val="18"/>
          <w:szCs w:val="18"/>
          <w:lang w:eastAsia="en-GB"/>
        </w:rPr>
      </w:pPr>
    </w:p>
    <w:p w14:paraId="7873973F" w14:textId="48C33D56"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W</w:t>
      </w:r>
      <w:r w:rsidRPr="00E601DD">
        <w:rPr>
          <w:rFonts w:cs="Times New Roman"/>
          <w:b/>
          <w:bCs/>
          <w:sz w:val="18"/>
          <w:szCs w:val="18"/>
          <w:lang w:eastAsia="en-GB"/>
        </w:rPr>
        <w:t>ITH DAYNA</w:t>
      </w:r>
      <w:r w:rsidRPr="009607F1">
        <w:rPr>
          <w:rFonts w:cs="Times New Roman"/>
          <w:sz w:val="18"/>
          <w:szCs w:val="18"/>
          <w:lang w:eastAsia="en-GB"/>
        </w:rPr>
        <w:t xml:space="preserve"> </w:t>
      </w:r>
      <w:r w:rsidR="009607F1" w:rsidRPr="009607F1">
        <w:rPr>
          <w:rFonts w:cs="Times New Roman"/>
          <w:sz w:val="18"/>
          <w:szCs w:val="18"/>
          <w:lang w:eastAsia="en-GB"/>
        </w:rPr>
        <w:t xml:space="preserve">and Tarrant now established as part of the </w:t>
      </w:r>
      <w:r w:rsidR="009607F1" w:rsidRPr="009607F1">
        <w:rPr>
          <w:rFonts w:cs="Times New Roman"/>
          <w:i/>
          <w:iCs/>
          <w:sz w:val="18"/>
          <w:szCs w:val="18"/>
          <w:lang w:eastAsia="en-GB"/>
        </w:rPr>
        <w:t>Liberator</w:t>
      </w:r>
      <w:r w:rsidR="009607F1" w:rsidRPr="009607F1">
        <w:rPr>
          <w:rFonts w:cs="Times New Roman"/>
          <w:sz w:val="18"/>
          <w:szCs w:val="18"/>
          <w:lang w:eastAsia="en-GB"/>
        </w:rPr>
        <w:t xml:space="preserve"> crew, </w:t>
      </w:r>
      <w:r w:rsidR="009607F1" w:rsidRPr="009607F1">
        <w:rPr>
          <w:rFonts w:cs="Times New Roman"/>
          <w:i/>
          <w:iCs/>
          <w:sz w:val="18"/>
          <w:szCs w:val="18"/>
          <w:lang w:eastAsia="en-GB"/>
        </w:rPr>
        <w:t>Outpost</w:t>
      </w:r>
      <w:r w:rsidR="009607F1" w:rsidRPr="009607F1">
        <w:rPr>
          <w:rFonts w:cs="Times New Roman"/>
          <w:sz w:val="18"/>
          <w:szCs w:val="18"/>
          <w:lang w:eastAsia="en-GB"/>
        </w:rPr>
        <w:t xml:space="preserve"> by Christopher Cooper gives the now-established team their first proper mission together.</w:t>
      </w:r>
    </w:p>
    <w:p w14:paraId="057E49F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Chris says: “The brief was for an adventure featuring Vila and Tarrant, set sometime during series C, but aside from those requirements I had free rein to come up with my story. I decided to go early in series C, and </w:t>
      </w:r>
      <w:r w:rsidRPr="009607F1">
        <w:rPr>
          <w:rFonts w:cs="Times New Roman"/>
          <w:i/>
          <w:iCs/>
          <w:sz w:val="18"/>
          <w:szCs w:val="18"/>
          <w:lang w:eastAsia="en-GB"/>
        </w:rPr>
        <w:t>Outpost</w:t>
      </w:r>
      <w:r w:rsidRPr="009607F1">
        <w:rPr>
          <w:rFonts w:cs="Times New Roman"/>
          <w:sz w:val="18"/>
          <w:szCs w:val="18"/>
          <w:lang w:eastAsia="en-GB"/>
        </w:rPr>
        <w:t xml:space="preserve"> is set somewhere between </w:t>
      </w:r>
      <w:proofErr w:type="spellStart"/>
      <w:r w:rsidRPr="009607F1">
        <w:rPr>
          <w:rFonts w:cs="Times New Roman"/>
          <w:i/>
          <w:iCs/>
          <w:sz w:val="18"/>
          <w:szCs w:val="18"/>
          <w:lang w:eastAsia="en-GB"/>
        </w:rPr>
        <w:t>Powerplay</w:t>
      </w:r>
      <w:proofErr w:type="spellEnd"/>
      <w:r w:rsidRPr="009607F1">
        <w:rPr>
          <w:rFonts w:cs="Times New Roman"/>
          <w:sz w:val="18"/>
          <w:szCs w:val="18"/>
          <w:lang w:eastAsia="en-GB"/>
        </w:rPr>
        <w:t xml:space="preserve"> and </w:t>
      </w:r>
      <w:r w:rsidRPr="009607F1">
        <w:rPr>
          <w:rFonts w:cs="Times New Roman"/>
          <w:i/>
          <w:iCs/>
          <w:sz w:val="18"/>
          <w:szCs w:val="18"/>
          <w:lang w:eastAsia="en-GB"/>
        </w:rPr>
        <w:t>Volcano</w:t>
      </w:r>
      <w:r w:rsidRPr="009607F1">
        <w:rPr>
          <w:rFonts w:cs="Times New Roman"/>
          <w:sz w:val="18"/>
          <w:szCs w:val="18"/>
          <w:lang w:eastAsia="en-GB"/>
        </w:rPr>
        <w:t>.</w:t>
      </w:r>
      <w:r w:rsidRPr="00E601DD">
        <w:rPr>
          <w:rFonts w:cs="Times New Roman"/>
          <w:sz w:val="18"/>
          <w:szCs w:val="18"/>
          <w:lang w:eastAsia="en-GB"/>
        </w:rPr>
        <w:t> </w:t>
      </w:r>
    </w:p>
    <w:p w14:paraId="58E963B9"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“Tarrant and Vila don’t know each other that well, they certainly don’t trust each other, and we’re still in the wake of the crew losing Blake and Jenna. I thought it would be interesting to have </w:t>
      </w:r>
      <w:proofErr w:type="gramStart"/>
      <w:r w:rsidRPr="009607F1">
        <w:rPr>
          <w:rFonts w:cs="Times New Roman"/>
          <w:sz w:val="18"/>
          <w:szCs w:val="18"/>
          <w:lang w:eastAsia="en-GB"/>
        </w:rPr>
        <w:t>both of them</w:t>
      </w:r>
      <w:proofErr w:type="gramEnd"/>
      <w:r w:rsidRPr="009607F1">
        <w:rPr>
          <w:rFonts w:cs="Times New Roman"/>
          <w:sz w:val="18"/>
          <w:szCs w:val="18"/>
          <w:lang w:eastAsia="en-GB"/>
        </w:rPr>
        <w:t xml:space="preserve"> question why they’re on the </w:t>
      </w:r>
      <w:r w:rsidRPr="009607F1">
        <w:rPr>
          <w:rFonts w:cs="Times New Roman"/>
          <w:i/>
          <w:iCs/>
          <w:sz w:val="18"/>
          <w:szCs w:val="18"/>
          <w:lang w:eastAsia="en-GB"/>
        </w:rPr>
        <w:t>Liberator</w:t>
      </w:r>
      <w:r w:rsidRPr="009607F1">
        <w:rPr>
          <w:rFonts w:cs="Times New Roman"/>
          <w:sz w:val="18"/>
          <w:szCs w:val="18"/>
          <w:lang w:eastAsia="en-GB"/>
        </w:rPr>
        <w:t xml:space="preserve"> </w:t>
      </w:r>
      <w:r w:rsidRPr="009607F1">
        <w:rPr>
          <w:rFonts w:cs="Times New Roman"/>
          <w:sz w:val="18"/>
          <w:szCs w:val="18"/>
          <w:lang w:eastAsia="en-GB"/>
        </w:rPr>
        <w:lastRenderedPageBreak/>
        <w:t>at all, during a mission where they are cut off from the ship and surrounded by the kind of people they’ve spent a majority of their life with. Are they back where they really belong?”</w:t>
      </w:r>
    </w:p>
    <w:p w14:paraId="0CA390DE"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Chris particularly enjoyed writing for this </w:t>
      </w:r>
      <w:r w:rsidRPr="009607F1">
        <w:rPr>
          <w:rFonts w:cs="Times New Roman"/>
          <w:i/>
          <w:iCs/>
          <w:sz w:val="18"/>
          <w:szCs w:val="18"/>
          <w:lang w:eastAsia="en-GB"/>
        </w:rPr>
        <w:t>Liberator</w:t>
      </w:r>
      <w:r w:rsidRPr="009607F1">
        <w:rPr>
          <w:rFonts w:cs="Times New Roman"/>
          <w:sz w:val="18"/>
          <w:szCs w:val="18"/>
          <w:lang w:eastAsia="en-GB"/>
        </w:rPr>
        <w:t xml:space="preserve"> line-up, saying: “Vila was always my favourite </w:t>
      </w:r>
      <w:r w:rsidRPr="009607F1">
        <w:rPr>
          <w:rFonts w:cs="Times New Roman"/>
          <w:b/>
          <w:bCs/>
          <w:sz w:val="18"/>
          <w:szCs w:val="18"/>
          <w:lang w:eastAsia="en-GB"/>
        </w:rPr>
        <w:t xml:space="preserve">Blake’s 7 </w:t>
      </w:r>
      <w:r w:rsidRPr="009607F1">
        <w:rPr>
          <w:rFonts w:cs="Times New Roman"/>
          <w:sz w:val="18"/>
          <w:szCs w:val="18"/>
          <w:lang w:eastAsia="en-GB"/>
        </w:rPr>
        <w:t>character, or at least the one I could identify with the most, so to be given the chance to write for him was fantastic. I wanted to give him more to do than just provide the comic relief. He’s funny, and totally Vila, but my aim was to add some depth to his personal history, and place him in the centre of the action for a change. And I wanted to justify why he turns to drink – I mean, wouldn’t you if you had to live in close quarters with Avon and Tarrant?!</w:t>
      </w:r>
    </w:p>
    <w:p w14:paraId="79F95442"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“As for Tarrant, I’ll admit that I never forgave him for replacing Blake as chief curly-haired dude on the ship, and I didn’t like the way he was always bullying Vila. I don’t think we were ever supposed to particularly like or trust him, actually, which made the series C crew feel edgier than the original seven.”</w:t>
      </w:r>
    </w:p>
    <w:p w14:paraId="6D227058"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Chris adds that his personal highlight was: “Getting the go-ahead to write the script – it was such a buzz! I loved </w:t>
      </w:r>
      <w:r w:rsidRPr="009607F1">
        <w:rPr>
          <w:rFonts w:cs="Times New Roman"/>
          <w:b/>
          <w:bCs/>
          <w:sz w:val="18"/>
          <w:szCs w:val="18"/>
          <w:lang w:eastAsia="en-GB"/>
        </w:rPr>
        <w:t>Blake’s 7</w:t>
      </w:r>
      <w:r w:rsidRPr="009607F1">
        <w:rPr>
          <w:rFonts w:cs="Times New Roman"/>
          <w:sz w:val="18"/>
          <w:szCs w:val="18"/>
          <w:lang w:eastAsia="en-GB"/>
        </w:rPr>
        <w:t xml:space="preserve">, absolutely loved it. It came along when I was nine years old, right after </w:t>
      </w:r>
      <w:r w:rsidRPr="009607F1">
        <w:rPr>
          <w:rFonts w:cs="Times New Roman"/>
          <w:b/>
          <w:bCs/>
          <w:sz w:val="18"/>
          <w:szCs w:val="18"/>
          <w:lang w:eastAsia="en-GB"/>
        </w:rPr>
        <w:t>Star Wars</w:t>
      </w:r>
      <w:r w:rsidRPr="009607F1">
        <w:rPr>
          <w:rFonts w:cs="Times New Roman"/>
          <w:sz w:val="18"/>
          <w:szCs w:val="18"/>
          <w:lang w:eastAsia="en-GB"/>
        </w:rPr>
        <w:t xml:space="preserve"> primed me for stories of space rebels and despots, and I was with them all the way to </w:t>
      </w:r>
      <w:proofErr w:type="spellStart"/>
      <w:r w:rsidRPr="009607F1">
        <w:rPr>
          <w:rFonts w:cs="Times New Roman"/>
          <w:sz w:val="18"/>
          <w:szCs w:val="18"/>
          <w:lang w:eastAsia="en-GB"/>
        </w:rPr>
        <w:t>Gauda</w:t>
      </w:r>
      <w:proofErr w:type="spellEnd"/>
      <w:r w:rsidRPr="009607F1">
        <w:rPr>
          <w:rFonts w:cs="Times New Roman"/>
          <w:sz w:val="18"/>
          <w:szCs w:val="18"/>
          <w:lang w:eastAsia="en-GB"/>
        </w:rPr>
        <w:t xml:space="preserve"> Prime. </w:t>
      </w:r>
      <w:proofErr w:type="gramStart"/>
      <w:r w:rsidRPr="009607F1">
        <w:rPr>
          <w:rFonts w:cs="Times New Roman"/>
          <w:sz w:val="18"/>
          <w:szCs w:val="18"/>
          <w:lang w:eastAsia="en-GB"/>
        </w:rPr>
        <w:t>So</w:t>
      </w:r>
      <w:proofErr w:type="gramEnd"/>
      <w:r w:rsidRPr="009607F1">
        <w:rPr>
          <w:rFonts w:cs="Times New Roman"/>
          <w:sz w:val="18"/>
          <w:szCs w:val="18"/>
          <w:lang w:eastAsia="en-GB"/>
        </w:rPr>
        <w:t xml:space="preserve"> to be given the chance to tell a story in that universe was a gift.”</w:t>
      </w:r>
    </w:p>
    <w:p w14:paraId="5D3CD049" w14:textId="77777777" w:rsidR="009607F1" w:rsidRPr="009607F1" w:rsidRDefault="009607F1" w:rsidP="00E601DD">
      <w:pPr>
        <w:spacing w:line="276" w:lineRule="auto"/>
        <w:rPr>
          <w:rFonts w:cs="Times New Roman"/>
          <w:sz w:val="18"/>
          <w:szCs w:val="18"/>
          <w:lang w:eastAsia="en-GB"/>
        </w:rPr>
      </w:pPr>
    </w:p>
    <w:p w14:paraId="010F6527" w14:textId="69743A56"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C</w:t>
      </w:r>
      <w:r w:rsidRPr="00E601DD">
        <w:rPr>
          <w:rFonts w:cs="Times New Roman"/>
          <w:b/>
          <w:bCs/>
          <w:sz w:val="18"/>
          <w:szCs w:val="18"/>
          <w:lang w:eastAsia="en-GB"/>
        </w:rPr>
        <w:t>ALLY TAKES</w:t>
      </w:r>
      <w:r w:rsidRPr="009607F1">
        <w:rPr>
          <w:rFonts w:cs="Times New Roman"/>
          <w:sz w:val="18"/>
          <w:szCs w:val="18"/>
          <w:lang w:eastAsia="en-GB"/>
        </w:rPr>
        <w:t xml:space="preserve"> </w:t>
      </w:r>
      <w:r w:rsidR="009607F1" w:rsidRPr="009607F1">
        <w:rPr>
          <w:rFonts w:cs="Times New Roman"/>
          <w:sz w:val="18"/>
          <w:szCs w:val="18"/>
          <w:lang w:eastAsia="en-GB"/>
        </w:rPr>
        <w:t xml:space="preserve">centre stage in </w:t>
      </w:r>
      <w:r w:rsidR="009607F1" w:rsidRPr="009607F1">
        <w:rPr>
          <w:rFonts w:cs="Times New Roman"/>
          <w:i/>
          <w:iCs/>
          <w:sz w:val="18"/>
          <w:szCs w:val="18"/>
          <w:lang w:eastAsia="en-GB"/>
        </w:rPr>
        <w:t>Close Enough</w:t>
      </w:r>
      <w:r w:rsidR="009607F1" w:rsidRPr="009607F1">
        <w:rPr>
          <w:rFonts w:cs="Times New Roman"/>
          <w:sz w:val="18"/>
          <w:szCs w:val="18"/>
          <w:lang w:eastAsia="en-GB"/>
        </w:rPr>
        <w:t xml:space="preserve"> by audio newcomer Sophia McDougall, who found that writing for one </w:t>
      </w:r>
      <w:proofErr w:type="gramStart"/>
      <w:r w:rsidR="009607F1" w:rsidRPr="009607F1">
        <w:rPr>
          <w:rFonts w:cs="Times New Roman"/>
          <w:sz w:val="18"/>
          <w:szCs w:val="18"/>
          <w:lang w:eastAsia="en-GB"/>
        </w:rPr>
        <w:t>particular character</w:t>
      </w:r>
      <w:proofErr w:type="gramEnd"/>
      <w:r w:rsidR="009607F1" w:rsidRPr="009607F1">
        <w:rPr>
          <w:rFonts w:cs="Times New Roman"/>
          <w:sz w:val="18"/>
          <w:szCs w:val="18"/>
          <w:lang w:eastAsia="en-GB"/>
        </w:rPr>
        <w:t xml:space="preserve"> had added challenges. She explains: “I was a little afraid where Avon was concerned – because the voice is so distinctive that any missteps were going to be really glaring. I felt I had to get it right, but also do more than that – it’s got to feel like the show and yet take us somewhere where the show, for whatever reason, didn’t go to, or else what’s the point. The two things that really helped me were making sure I was happy with his very first line (and this probably sounds a bit nuts) and choosing which modernist writer to use as a touchstone for his inner monologue. I decided Avon’s inner monologue sounds as though it was written by Samuel Beckett!</w:t>
      </w:r>
      <w:r w:rsidR="009607F1" w:rsidRPr="00E601DD">
        <w:rPr>
          <w:rFonts w:cs="Times New Roman"/>
          <w:sz w:val="18"/>
          <w:szCs w:val="18"/>
          <w:lang w:eastAsia="en-GB"/>
        </w:rPr>
        <w:t> </w:t>
      </w:r>
    </w:p>
    <w:p w14:paraId="46A83A79"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“With </w:t>
      </w:r>
      <w:proofErr w:type="spellStart"/>
      <w:r w:rsidRPr="009607F1">
        <w:rPr>
          <w:rFonts w:cs="Times New Roman"/>
          <w:sz w:val="18"/>
          <w:szCs w:val="18"/>
          <w:lang w:eastAsia="en-GB"/>
        </w:rPr>
        <w:t>Cally</w:t>
      </w:r>
      <w:proofErr w:type="spellEnd"/>
      <w:r w:rsidRPr="009607F1">
        <w:rPr>
          <w:rFonts w:cs="Times New Roman"/>
          <w:sz w:val="18"/>
          <w:szCs w:val="18"/>
          <w:lang w:eastAsia="en-GB"/>
        </w:rPr>
        <w:t xml:space="preserve"> the challenge was different. Her characterisation was rather fluid in the original show. She’s such a steely, ruthless character in her first episode – on a suicide mission, telling Blake she hopes he dies ‘alone and silent’ – and yet as time goes on that drive seems to vanish and she ends up a bit in the background, playing the voice of conscience for everyone else. And yet she’s such a fascinating character – </w:t>
      </w:r>
      <w:proofErr w:type="gramStart"/>
      <w:r w:rsidRPr="009607F1">
        <w:rPr>
          <w:rFonts w:cs="Times New Roman"/>
          <w:sz w:val="18"/>
          <w:szCs w:val="18"/>
          <w:lang w:eastAsia="en-GB"/>
        </w:rPr>
        <w:t>more or less the</w:t>
      </w:r>
      <w:proofErr w:type="gramEnd"/>
      <w:r w:rsidRPr="009607F1">
        <w:rPr>
          <w:rFonts w:cs="Times New Roman"/>
          <w:sz w:val="18"/>
          <w:szCs w:val="18"/>
          <w:lang w:eastAsia="en-GB"/>
        </w:rPr>
        <w:t xml:space="preserve"> last of her kind by series C and defined by loneliness even before then, with such a tortured relationship with her own culture.</w:t>
      </w:r>
      <w:r w:rsidRPr="00E601DD">
        <w:rPr>
          <w:rFonts w:cs="Times New Roman"/>
          <w:sz w:val="18"/>
          <w:szCs w:val="18"/>
          <w:lang w:eastAsia="en-GB"/>
        </w:rPr>
        <w:t> </w:t>
      </w:r>
    </w:p>
    <w:p w14:paraId="3ED7FB5E"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“I wanted to get back to some of the guerrilla warrior grit of her debut episode – but at the same time I knew I couldn’t just write her as she is in </w:t>
      </w:r>
      <w:r w:rsidRPr="009607F1">
        <w:rPr>
          <w:rFonts w:cs="Times New Roman"/>
          <w:i/>
          <w:iCs/>
          <w:sz w:val="18"/>
          <w:szCs w:val="18"/>
          <w:lang w:eastAsia="en-GB"/>
        </w:rPr>
        <w:t>Time Squad</w:t>
      </w:r>
      <w:r w:rsidRPr="009607F1">
        <w:rPr>
          <w:rFonts w:cs="Times New Roman"/>
          <w:sz w:val="18"/>
          <w:szCs w:val="18"/>
          <w:lang w:eastAsia="en-GB"/>
        </w:rPr>
        <w:t xml:space="preserve">. You can’t ignore the softer persona she takes on for most of the show. So I decided the middle of the Venn diagram of Warrior </w:t>
      </w:r>
      <w:proofErr w:type="spellStart"/>
      <w:r w:rsidRPr="009607F1">
        <w:rPr>
          <w:rFonts w:cs="Times New Roman"/>
          <w:sz w:val="18"/>
          <w:szCs w:val="18"/>
          <w:lang w:eastAsia="en-GB"/>
        </w:rPr>
        <w:t>Cally</w:t>
      </w:r>
      <w:proofErr w:type="spellEnd"/>
      <w:r w:rsidRPr="009607F1">
        <w:rPr>
          <w:rFonts w:cs="Times New Roman"/>
          <w:sz w:val="18"/>
          <w:szCs w:val="18"/>
          <w:lang w:eastAsia="en-GB"/>
        </w:rPr>
        <w:t xml:space="preserve"> and Conscience </w:t>
      </w:r>
      <w:proofErr w:type="spellStart"/>
      <w:r w:rsidRPr="009607F1">
        <w:rPr>
          <w:rFonts w:cs="Times New Roman"/>
          <w:sz w:val="18"/>
          <w:szCs w:val="18"/>
          <w:lang w:eastAsia="en-GB"/>
        </w:rPr>
        <w:t>Cally</w:t>
      </w:r>
      <w:proofErr w:type="spellEnd"/>
      <w:r w:rsidRPr="009607F1">
        <w:rPr>
          <w:rFonts w:cs="Times New Roman"/>
          <w:sz w:val="18"/>
          <w:szCs w:val="18"/>
          <w:lang w:eastAsia="en-GB"/>
        </w:rPr>
        <w:t xml:space="preserve"> was ideal, and I </w:t>
      </w:r>
      <w:proofErr w:type="gramStart"/>
      <w:r w:rsidRPr="009607F1">
        <w:rPr>
          <w:rFonts w:cs="Times New Roman"/>
          <w:sz w:val="18"/>
          <w:szCs w:val="18"/>
          <w:lang w:eastAsia="en-GB"/>
        </w:rPr>
        <w:t>sort</w:t>
      </w:r>
      <w:r w:rsidRPr="00E601DD">
        <w:rPr>
          <w:rFonts w:cs="Times New Roman"/>
          <w:sz w:val="18"/>
          <w:szCs w:val="18"/>
          <w:lang w:eastAsia="en-GB"/>
        </w:rPr>
        <w:t xml:space="preserve">  </w:t>
      </w:r>
      <w:r w:rsidRPr="009607F1">
        <w:rPr>
          <w:rFonts w:cs="Times New Roman"/>
          <w:sz w:val="18"/>
          <w:szCs w:val="18"/>
          <w:lang w:eastAsia="en-GB"/>
        </w:rPr>
        <w:t>of</w:t>
      </w:r>
      <w:proofErr w:type="gramEnd"/>
      <w:r w:rsidRPr="009607F1">
        <w:rPr>
          <w:rFonts w:cs="Times New Roman"/>
          <w:sz w:val="18"/>
          <w:szCs w:val="18"/>
          <w:lang w:eastAsia="en-GB"/>
        </w:rPr>
        <w:t xml:space="preserve"> took that as my compass when writing her.”</w:t>
      </w:r>
    </w:p>
    <w:p w14:paraId="7ED3080E" w14:textId="77777777" w:rsidR="009607F1" w:rsidRPr="009607F1" w:rsidRDefault="009607F1" w:rsidP="00E601DD">
      <w:pPr>
        <w:spacing w:line="276" w:lineRule="auto"/>
        <w:rPr>
          <w:rFonts w:cs="Times New Roman"/>
          <w:sz w:val="18"/>
          <w:szCs w:val="18"/>
          <w:lang w:eastAsia="en-GB"/>
        </w:rPr>
      </w:pPr>
    </w:p>
    <w:p w14:paraId="00E90929" w14:textId="270FD36A"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S</w:t>
      </w:r>
      <w:r w:rsidRPr="00E601DD">
        <w:rPr>
          <w:rFonts w:cs="Times New Roman"/>
          <w:b/>
          <w:bCs/>
          <w:sz w:val="18"/>
          <w:szCs w:val="18"/>
          <w:lang w:eastAsia="en-GB"/>
        </w:rPr>
        <w:t xml:space="preserve">ERVALAN MAKES </w:t>
      </w:r>
      <w:r w:rsidR="009607F1" w:rsidRPr="009607F1">
        <w:rPr>
          <w:rFonts w:cs="Times New Roman"/>
          <w:sz w:val="18"/>
          <w:szCs w:val="18"/>
          <w:lang w:eastAsia="en-GB"/>
        </w:rPr>
        <w:t xml:space="preserve">a welcome return in the final story in this set, </w:t>
      </w:r>
      <w:proofErr w:type="spellStart"/>
      <w:r w:rsidR="009607F1" w:rsidRPr="009607F1">
        <w:rPr>
          <w:rFonts w:cs="Times New Roman"/>
          <w:i/>
          <w:iCs/>
          <w:sz w:val="18"/>
          <w:szCs w:val="18"/>
          <w:lang w:eastAsia="en-GB"/>
        </w:rPr>
        <w:t>Solus</w:t>
      </w:r>
      <w:proofErr w:type="spellEnd"/>
      <w:r w:rsidR="009607F1" w:rsidRPr="009607F1">
        <w:rPr>
          <w:rFonts w:cs="Times New Roman"/>
          <w:sz w:val="18"/>
          <w:szCs w:val="18"/>
          <w:lang w:eastAsia="en-GB"/>
        </w:rPr>
        <w:t>, by George Mann. George reveals the story was first conceived a couple of years ago: “Well, this one had a long gestation! I was originally approached by Cavan Scott (then-producer of the</w:t>
      </w:r>
      <w:r w:rsidR="009607F1" w:rsidRPr="009607F1">
        <w:rPr>
          <w:rFonts w:cs="Times New Roman"/>
          <w:b/>
          <w:bCs/>
          <w:sz w:val="18"/>
          <w:szCs w:val="18"/>
          <w:lang w:eastAsia="en-GB"/>
        </w:rPr>
        <w:t xml:space="preserve"> Blake’s 7</w:t>
      </w:r>
      <w:r w:rsidR="009607F1" w:rsidRPr="009607F1">
        <w:rPr>
          <w:rFonts w:cs="Times New Roman"/>
          <w:sz w:val="18"/>
          <w:szCs w:val="18"/>
          <w:lang w:eastAsia="en-GB"/>
        </w:rPr>
        <w:t xml:space="preserve"> range) to pitch a </w:t>
      </w:r>
      <w:proofErr w:type="spellStart"/>
      <w:r w:rsidR="009607F1" w:rsidRPr="009607F1">
        <w:rPr>
          <w:rFonts w:cs="Times New Roman"/>
          <w:sz w:val="18"/>
          <w:szCs w:val="18"/>
          <w:lang w:eastAsia="en-GB"/>
        </w:rPr>
        <w:t>Servalan</w:t>
      </w:r>
      <w:proofErr w:type="spellEnd"/>
      <w:r w:rsidR="009607F1" w:rsidRPr="009607F1">
        <w:rPr>
          <w:rFonts w:cs="Times New Roman"/>
          <w:sz w:val="18"/>
          <w:szCs w:val="18"/>
          <w:lang w:eastAsia="en-GB"/>
        </w:rPr>
        <w:t>-centric story. It was also going to feature Blake in a prominent role, along with the rest of the series A crew. Sadly, Gareth passed away before the script was written, and the outline subsequently went on the shelf for a while. Later, we decided to return to the basic premise, but to reframe the story as a series C episode.”</w:t>
      </w:r>
    </w:p>
    <w:p w14:paraId="071117F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How exciting is it writing for these characters? George grins: “Oh, it’s an utter joy. These are formative characters from my youth, and it feels like a real honour to play a small part in continuing their story. Writing lines for characters such as Avon, </w:t>
      </w:r>
      <w:proofErr w:type="spellStart"/>
      <w:r w:rsidRPr="009607F1">
        <w:rPr>
          <w:rFonts w:cs="Times New Roman"/>
          <w:sz w:val="18"/>
          <w:szCs w:val="18"/>
          <w:lang w:eastAsia="en-GB"/>
        </w:rPr>
        <w:t>Cally</w:t>
      </w:r>
      <w:proofErr w:type="spellEnd"/>
      <w:r w:rsidRPr="009607F1">
        <w:rPr>
          <w:rFonts w:cs="Times New Roman"/>
          <w:sz w:val="18"/>
          <w:szCs w:val="18"/>
          <w:lang w:eastAsia="en-GB"/>
        </w:rPr>
        <w:t xml:space="preserve">, Vila… if you’d told the younger me that I’d be involved in creating new </w:t>
      </w:r>
      <w:r w:rsidRPr="009607F1">
        <w:rPr>
          <w:rFonts w:cs="Times New Roman"/>
          <w:b/>
          <w:bCs/>
          <w:sz w:val="18"/>
          <w:szCs w:val="18"/>
          <w:lang w:eastAsia="en-GB"/>
        </w:rPr>
        <w:t>Blake’s 7</w:t>
      </w:r>
      <w:r w:rsidRPr="009607F1">
        <w:rPr>
          <w:rFonts w:cs="Times New Roman"/>
          <w:sz w:val="18"/>
          <w:szCs w:val="18"/>
          <w:lang w:eastAsia="en-GB"/>
        </w:rPr>
        <w:t xml:space="preserve"> stories in the future, I’d have never believed you!”</w:t>
      </w:r>
    </w:p>
    <w:p w14:paraId="35D1A07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The regular </w:t>
      </w:r>
      <w:r w:rsidRPr="009607F1">
        <w:rPr>
          <w:rFonts w:cs="Times New Roman"/>
          <w:b/>
          <w:bCs/>
          <w:sz w:val="18"/>
          <w:szCs w:val="18"/>
          <w:lang w:eastAsia="en-GB"/>
        </w:rPr>
        <w:t>Blake’s 7</w:t>
      </w:r>
      <w:r w:rsidRPr="009607F1">
        <w:rPr>
          <w:rFonts w:cs="Times New Roman"/>
          <w:sz w:val="18"/>
          <w:szCs w:val="18"/>
          <w:lang w:eastAsia="en-GB"/>
        </w:rPr>
        <w:t xml:space="preserve"> cast are iconic, but it’s easy to imagine that being given </w:t>
      </w:r>
      <w:proofErr w:type="spellStart"/>
      <w:r w:rsidRPr="009607F1">
        <w:rPr>
          <w:rFonts w:cs="Times New Roman"/>
          <w:sz w:val="18"/>
          <w:szCs w:val="18"/>
          <w:lang w:eastAsia="en-GB"/>
        </w:rPr>
        <w:t>Servalan</w:t>
      </w:r>
      <w:proofErr w:type="spellEnd"/>
      <w:r w:rsidRPr="009607F1">
        <w:rPr>
          <w:rFonts w:cs="Times New Roman"/>
          <w:sz w:val="18"/>
          <w:szCs w:val="18"/>
          <w:lang w:eastAsia="en-GB"/>
        </w:rPr>
        <w:t xml:space="preserve"> was something a little bit special.</w:t>
      </w:r>
    </w:p>
    <w:p w14:paraId="460702D6"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“You’re absolutely </w:t>
      </w:r>
      <w:proofErr w:type="gramStart"/>
      <w:r w:rsidRPr="009607F1">
        <w:rPr>
          <w:rFonts w:cs="Times New Roman"/>
          <w:sz w:val="18"/>
          <w:szCs w:val="18"/>
          <w:lang w:eastAsia="en-GB"/>
        </w:rPr>
        <w:t>right!,</w:t>
      </w:r>
      <w:proofErr w:type="gramEnd"/>
      <w:r w:rsidRPr="009607F1">
        <w:rPr>
          <w:rFonts w:cs="Times New Roman"/>
          <w:sz w:val="18"/>
          <w:szCs w:val="18"/>
          <w:lang w:eastAsia="en-GB"/>
        </w:rPr>
        <w:t xml:space="preserve">” George agrees. “Writing for </w:t>
      </w:r>
      <w:proofErr w:type="spellStart"/>
      <w:r w:rsidRPr="009607F1">
        <w:rPr>
          <w:rFonts w:cs="Times New Roman"/>
          <w:sz w:val="18"/>
          <w:szCs w:val="18"/>
          <w:lang w:eastAsia="en-GB"/>
        </w:rPr>
        <w:t>Servalan</w:t>
      </w:r>
      <w:proofErr w:type="spellEnd"/>
      <w:r w:rsidRPr="009607F1">
        <w:rPr>
          <w:rFonts w:cs="Times New Roman"/>
          <w:sz w:val="18"/>
          <w:szCs w:val="18"/>
          <w:lang w:eastAsia="en-GB"/>
        </w:rPr>
        <w:t xml:space="preserve"> was a real thrill – all those witty, acerbic lines, the dry humour. A real ‘bucket-list’ moment. I think she and Avon play off one another brilliantly, so it was a lot of fun to try and capture some of that banter in their dialogue, too.” </w:t>
      </w:r>
      <w:r w:rsidRPr="00E601DD">
        <w:rPr>
          <w:rFonts w:cs="Times New Roman"/>
          <w:sz w:val="18"/>
          <w:szCs w:val="18"/>
          <w:lang w:eastAsia="en-GB"/>
        </w:rPr>
        <w:t> </w:t>
      </w:r>
    </w:p>
    <w:p w14:paraId="1604B40C"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Producer John adds: “It’s amazing to be producing new episodes of </w:t>
      </w:r>
      <w:r w:rsidRPr="00E601DD">
        <w:rPr>
          <w:rFonts w:cs="Times New Roman"/>
          <w:b/>
          <w:bCs/>
          <w:spacing w:val="2"/>
          <w:sz w:val="18"/>
          <w:szCs w:val="18"/>
          <w:lang w:eastAsia="en-GB"/>
        </w:rPr>
        <w:t>Blake’s 7</w:t>
      </w:r>
      <w:r w:rsidRPr="00E601DD">
        <w:rPr>
          <w:rFonts w:cs="Times New Roman"/>
          <w:spacing w:val="2"/>
          <w:sz w:val="18"/>
          <w:szCs w:val="18"/>
          <w:lang w:eastAsia="en-GB"/>
        </w:rPr>
        <w:t>! The series was a big part of my teenage years, so it’s a slightly weird experience to be working with the cast playing the characters that I first watched nearly 40 years ago.”</w:t>
      </w:r>
      <w:r w:rsidRPr="00E601DD">
        <w:rPr>
          <w:rFonts w:cs="Times New Roman"/>
          <w:sz w:val="18"/>
          <w:szCs w:val="18"/>
          <w:lang w:eastAsia="en-GB"/>
        </w:rPr>
        <w:t> </w:t>
      </w:r>
    </w:p>
    <w:p w14:paraId="137377EC" w14:textId="77777777" w:rsidR="0065508A" w:rsidRPr="00E601DD" w:rsidRDefault="0065508A" w:rsidP="00E601DD">
      <w:pPr>
        <w:spacing w:line="276" w:lineRule="auto"/>
        <w:rPr>
          <w:rFonts w:cs="Times New Roman"/>
          <w:color w:val="000000" w:themeColor="text1"/>
          <w:spacing w:val="-2"/>
          <w:sz w:val="18"/>
          <w:szCs w:val="18"/>
          <w:lang w:eastAsia="en-GB"/>
        </w:rPr>
      </w:pPr>
    </w:p>
    <w:p w14:paraId="4FCC61CA" w14:textId="77777777" w:rsidR="0065508A" w:rsidRPr="00E601DD" w:rsidRDefault="0065508A" w:rsidP="00E601DD">
      <w:pPr>
        <w:spacing w:line="276" w:lineRule="auto"/>
        <w:rPr>
          <w:rFonts w:cs="Times New Roman"/>
          <w:color w:val="000000" w:themeColor="text1"/>
          <w:spacing w:val="-2"/>
          <w:sz w:val="18"/>
          <w:szCs w:val="18"/>
          <w:lang w:eastAsia="en-GB"/>
        </w:rPr>
      </w:pPr>
    </w:p>
    <w:p w14:paraId="6ED0600A" w14:textId="77777777" w:rsidR="0065508A" w:rsidRPr="00E601DD" w:rsidRDefault="0065508A" w:rsidP="00E601DD">
      <w:pPr>
        <w:spacing w:line="276" w:lineRule="auto"/>
        <w:rPr>
          <w:rFonts w:cs="Times New Roman"/>
          <w:color w:val="000000" w:themeColor="text1"/>
          <w:spacing w:val="-2"/>
          <w:sz w:val="18"/>
          <w:szCs w:val="18"/>
          <w:lang w:eastAsia="en-GB"/>
        </w:rPr>
      </w:pPr>
    </w:p>
    <w:p w14:paraId="4DC05CBA" w14:textId="77777777" w:rsidR="000A4970" w:rsidRPr="00E601DD" w:rsidRDefault="000A4970" w:rsidP="00E601DD">
      <w:pPr>
        <w:spacing w:line="276" w:lineRule="auto"/>
        <w:rPr>
          <w:rFonts w:cs="Times New Roman"/>
          <w:b/>
          <w:color w:val="000000" w:themeColor="text1"/>
          <w:sz w:val="18"/>
          <w:szCs w:val="18"/>
          <w:lang w:eastAsia="en-GB"/>
        </w:rPr>
      </w:pPr>
      <w:r w:rsidRPr="00E601DD">
        <w:rPr>
          <w:rFonts w:cs="Times New Roman"/>
          <w:b/>
          <w:color w:val="000000" w:themeColor="text1"/>
          <w:sz w:val="18"/>
          <w:szCs w:val="18"/>
          <w:lang w:eastAsia="en-GB"/>
        </w:rPr>
        <w:br w:type="page"/>
      </w:r>
    </w:p>
    <w:p w14:paraId="68753C73"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lastRenderedPageBreak/>
        <w:t>Kenny Smith finds out about the latest Big Finish Classics release...</w:t>
      </w:r>
      <w:r w:rsidRPr="00E601DD">
        <w:rPr>
          <w:rFonts w:cs="Times New Roman"/>
          <w:sz w:val="18"/>
          <w:szCs w:val="18"/>
          <w:lang w:eastAsia="en-GB"/>
        </w:rPr>
        <w:t> </w:t>
      </w:r>
    </w:p>
    <w:p w14:paraId="749CF4CC" w14:textId="77777777" w:rsidR="009607F1" w:rsidRPr="00E601DD" w:rsidRDefault="009607F1" w:rsidP="00E601DD">
      <w:pPr>
        <w:spacing w:line="276" w:lineRule="auto"/>
        <w:rPr>
          <w:rFonts w:cs="Times New Roman"/>
          <w:b/>
          <w:color w:val="000000" w:themeColor="text1"/>
          <w:sz w:val="18"/>
          <w:szCs w:val="18"/>
          <w:lang w:eastAsia="en-GB"/>
        </w:rPr>
      </w:pPr>
    </w:p>
    <w:p w14:paraId="4B0161C8" w14:textId="576CED90" w:rsidR="00490F2C" w:rsidRPr="00E601DD" w:rsidRDefault="009607F1" w:rsidP="00E601DD">
      <w:pPr>
        <w:spacing w:line="276" w:lineRule="auto"/>
        <w:rPr>
          <w:rFonts w:cs="Times New Roman"/>
          <w:b/>
          <w:color w:val="000000" w:themeColor="text1"/>
          <w:sz w:val="18"/>
          <w:szCs w:val="18"/>
          <w:lang w:eastAsia="en-GB"/>
        </w:rPr>
      </w:pPr>
      <w:r w:rsidRPr="00E601DD">
        <w:rPr>
          <w:rFonts w:cs="Times New Roman"/>
          <w:b/>
          <w:color w:val="000000" w:themeColor="text1"/>
          <w:sz w:val="18"/>
          <w:szCs w:val="18"/>
          <w:lang w:eastAsia="en-GB"/>
        </w:rPr>
        <w:t>ANIMAL MAGNETISM</w:t>
      </w:r>
    </w:p>
    <w:p w14:paraId="6E483038" w14:textId="77777777" w:rsidR="009A0DC7" w:rsidRPr="00E601DD" w:rsidRDefault="009A0DC7" w:rsidP="00E601DD">
      <w:pPr>
        <w:spacing w:line="276" w:lineRule="auto"/>
        <w:rPr>
          <w:rFonts w:cs="Times New Roman"/>
          <w:b/>
          <w:color w:val="000000" w:themeColor="text1"/>
          <w:sz w:val="18"/>
          <w:szCs w:val="18"/>
          <w:lang w:eastAsia="en-GB"/>
        </w:rPr>
      </w:pPr>
    </w:p>
    <w:p w14:paraId="266D9807" w14:textId="05AD5679" w:rsidR="009607F1" w:rsidRPr="009607F1" w:rsidRDefault="00E601DD" w:rsidP="00E601DD">
      <w:pPr>
        <w:spacing w:line="276" w:lineRule="auto"/>
        <w:rPr>
          <w:rFonts w:cs="Times New Roman"/>
          <w:sz w:val="18"/>
          <w:szCs w:val="18"/>
          <w:lang w:eastAsia="en-GB"/>
        </w:rPr>
      </w:pPr>
      <w:r w:rsidRPr="00E601DD">
        <w:rPr>
          <w:rFonts w:cs="Times New Roman"/>
          <w:b/>
          <w:bCs/>
          <w:spacing w:val="-2"/>
          <w:sz w:val="18"/>
          <w:szCs w:val="18"/>
          <w:lang w:eastAsia="en-GB"/>
        </w:rPr>
        <w:t>SINCE JANUARY</w:t>
      </w:r>
      <w:r w:rsidRPr="00E601DD">
        <w:rPr>
          <w:rFonts w:cs="Times New Roman"/>
          <w:spacing w:val="-2"/>
          <w:sz w:val="18"/>
          <w:szCs w:val="18"/>
          <w:lang w:eastAsia="en-GB"/>
        </w:rPr>
        <w:t xml:space="preserve"> </w:t>
      </w:r>
      <w:r w:rsidR="009607F1" w:rsidRPr="00E601DD">
        <w:rPr>
          <w:rFonts w:cs="Times New Roman"/>
          <w:spacing w:val="-2"/>
          <w:sz w:val="18"/>
          <w:szCs w:val="18"/>
          <w:lang w:eastAsia="en-GB"/>
        </w:rPr>
        <w:t xml:space="preserve">this year, Big Finish has been celebrating the landmark works of HG Wells through a series of adaptations of his classic novels. To date, we’ve had </w:t>
      </w:r>
      <w:r w:rsidR="009607F1" w:rsidRPr="00E601DD">
        <w:rPr>
          <w:rFonts w:cs="Times New Roman"/>
          <w:i/>
          <w:iCs/>
          <w:spacing w:val="-2"/>
          <w:sz w:val="18"/>
          <w:szCs w:val="18"/>
          <w:lang w:eastAsia="en-GB"/>
        </w:rPr>
        <w:t>The Invisible Man</w:t>
      </w:r>
      <w:r w:rsidR="009607F1" w:rsidRPr="00E601DD">
        <w:rPr>
          <w:rFonts w:cs="Times New Roman"/>
          <w:spacing w:val="-2"/>
          <w:sz w:val="18"/>
          <w:szCs w:val="18"/>
          <w:lang w:eastAsia="en-GB"/>
        </w:rPr>
        <w:t xml:space="preserve">, </w:t>
      </w:r>
      <w:r w:rsidR="009607F1" w:rsidRPr="00E601DD">
        <w:rPr>
          <w:rFonts w:cs="Times New Roman"/>
          <w:i/>
          <w:iCs/>
          <w:spacing w:val="-2"/>
          <w:sz w:val="18"/>
          <w:szCs w:val="18"/>
          <w:lang w:eastAsia="en-GB"/>
        </w:rPr>
        <w:t>The First Men in the Moon</w:t>
      </w:r>
      <w:r w:rsidR="009607F1" w:rsidRPr="00E601DD">
        <w:rPr>
          <w:rFonts w:cs="Times New Roman"/>
          <w:spacing w:val="-2"/>
          <w:sz w:val="18"/>
          <w:szCs w:val="18"/>
          <w:lang w:eastAsia="en-GB"/>
        </w:rPr>
        <w:t xml:space="preserve"> and </w:t>
      </w:r>
      <w:r w:rsidR="009607F1" w:rsidRPr="00E601DD">
        <w:rPr>
          <w:rFonts w:cs="Times New Roman"/>
          <w:i/>
          <w:iCs/>
          <w:spacing w:val="-2"/>
          <w:sz w:val="18"/>
          <w:szCs w:val="18"/>
          <w:lang w:eastAsia="en-GB"/>
        </w:rPr>
        <w:t>The Shape of Things to Come</w:t>
      </w:r>
      <w:r w:rsidR="009607F1" w:rsidRPr="00E601DD">
        <w:rPr>
          <w:rFonts w:cs="Times New Roman"/>
          <w:spacing w:val="-2"/>
          <w:sz w:val="18"/>
          <w:szCs w:val="18"/>
          <w:lang w:eastAsia="en-GB"/>
        </w:rPr>
        <w:t xml:space="preserve">, and now they are joined by </w:t>
      </w:r>
      <w:r w:rsidR="009607F1" w:rsidRPr="00E601DD">
        <w:rPr>
          <w:rFonts w:cs="Times New Roman"/>
          <w:i/>
          <w:iCs/>
          <w:spacing w:val="-2"/>
          <w:sz w:val="18"/>
          <w:szCs w:val="18"/>
          <w:lang w:eastAsia="en-GB"/>
        </w:rPr>
        <w:t>The Island of Dr Moreau</w:t>
      </w:r>
      <w:r w:rsidR="009607F1" w:rsidRPr="00E601DD">
        <w:rPr>
          <w:rFonts w:cs="Times New Roman"/>
          <w:spacing w:val="-2"/>
          <w:sz w:val="18"/>
          <w:szCs w:val="18"/>
          <w:lang w:eastAsia="en-GB"/>
        </w:rPr>
        <w:t>.</w:t>
      </w:r>
    </w:p>
    <w:p w14:paraId="556E020F"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The original story, which was published in 1896, tells the tale of Edward </w:t>
      </w:r>
      <w:proofErr w:type="spellStart"/>
      <w:r w:rsidRPr="00E601DD">
        <w:rPr>
          <w:rFonts w:cs="Times New Roman"/>
          <w:spacing w:val="-2"/>
          <w:sz w:val="18"/>
          <w:szCs w:val="18"/>
          <w:lang w:eastAsia="en-GB"/>
        </w:rPr>
        <w:t>Prendick</w:t>
      </w:r>
      <w:proofErr w:type="spellEnd"/>
      <w:r w:rsidRPr="00E601DD">
        <w:rPr>
          <w:rFonts w:cs="Times New Roman"/>
          <w:spacing w:val="-2"/>
          <w:sz w:val="18"/>
          <w:szCs w:val="18"/>
          <w:lang w:eastAsia="en-GB"/>
        </w:rPr>
        <w:t xml:space="preserve"> who is shipwrecked in the South Pacific. He is saved by a passing vessel, where he is revived by Montgomery – a disgraced medic bound for distant shores, in charge of an unusual cargo. Their destination is a mysterious jungle isle where the night is split by terrible cries, and where inhuman creatures walk upright on two legs. </w:t>
      </w:r>
    </w:p>
    <w:p w14:paraId="7851D828"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On the island, </w:t>
      </w:r>
      <w:proofErr w:type="spellStart"/>
      <w:r w:rsidRPr="00E601DD">
        <w:rPr>
          <w:rFonts w:cs="Times New Roman"/>
          <w:spacing w:val="-2"/>
          <w:sz w:val="18"/>
          <w:szCs w:val="18"/>
          <w:lang w:eastAsia="en-GB"/>
        </w:rPr>
        <w:t>Prendick</w:t>
      </w:r>
      <w:proofErr w:type="spellEnd"/>
      <w:r w:rsidRPr="00E601DD">
        <w:rPr>
          <w:rFonts w:cs="Times New Roman"/>
          <w:spacing w:val="-2"/>
          <w:sz w:val="18"/>
          <w:szCs w:val="18"/>
          <w:lang w:eastAsia="en-GB"/>
        </w:rPr>
        <w:t xml:space="preserve"> meets Dr Moreau, the man who lays down the law, and the new arrival realises that his nightmare is only just beginning…</w:t>
      </w:r>
    </w:p>
    <w:p w14:paraId="76DE6725"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The novel has been dramatized by Ken Bentley, who has also directed the play, bringing together a strong cast headed by Ronald Pickup as the titular character, with John Heffernan as Edward </w:t>
      </w:r>
      <w:proofErr w:type="spellStart"/>
      <w:r w:rsidRPr="00E601DD">
        <w:rPr>
          <w:rFonts w:cs="Times New Roman"/>
          <w:spacing w:val="-2"/>
          <w:sz w:val="18"/>
          <w:szCs w:val="18"/>
          <w:lang w:eastAsia="en-GB"/>
        </w:rPr>
        <w:t>Prendick</w:t>
      </w:r>
      <w:proofErr w:type="spellEnd"/>
      <w:r w:rsidRPr="00E601DD">
        <w:rPr>
          <w:rFonts w:cs="Times New Roman"/>
          <w:spacing w:val="-2"/>
          <w:sz w:val="18"/>
          <w:szCs w:val="18"/>
          <w:lang w:eastAsia="en-GB"/>
        </w:rPr>
        <w:t xml:space="preserve"> and Enzo </w:t>
      </w:r>
      <w:proofErr w:type="spellStart"/>
      <w:r w:rsidRPr="00E601DD">
        <w:rPr>
          <w:rFonts w:cs="Times New Roman"/>
          <w:spacing w:val="-2"/>
          <w:sz w:val="18"/>
          <w:szCs w:val="18"/>
          <w:lang w:eastAsia="en-GB"/>
        </w:rPr>
        <w:t>Cilenti</w:t>
      </w:r>
      <w:proofErr w:type="spellEnd"/>
      <w:r w:rsidRPr="00E601DD">
        <w:rPr>
          <w:rFonts w:cs="Times New Roman"/>
          <w:spacing w:val="-2"/>
          <w:sz w:val="18"/>
          <w:szCs w:val="18"/>
          <w:lang w:eastAsia="en-GB"/>
        </w:rPr>
        <w:t xml:space="preserve"> as Montgomery. </w:t>
      </w:r>
    </w:p>
    <w:p w14:paraId="4D27F6F1"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Producer David Richardson says: “</w:t>
      </w:r>
      <w:r w:rsidRPr="00E601DD">
        <w:rPr>
          <w:rFonts w:cs="Times New Roman"/>
          <w:i/>
          <w:iCs/>
          <w:spacing w:val="-2"/>
          <w:sz w:val="18"/>
          <w:szCs w:val="18"/>
          <w:lang w:eastAsia="en-GB"/>
        </w:rPr>
        <w:t>The Island of Dr Moreau</w:t>
      </w:r>
      <w:r w:rsidRPr="00E601DD">
        <w:rPr>
          <w:rFonts w:cs="Times New Roman"/>
          <w:spacing w:val="-2"/>
          <w:sz w:val="18"/>
          <w:szCs w:val="18"/>
          <w:lang w:eastAsia="en-GB"/>
        </w:rPr>
        <w:t xml:space="preserve"> is one of HG </w:t>
      </w:r>
      <w:proofErr w:type="spellStart"/>
      <w:r w:rsidRPr="00E601DD">
        <w:rPr>
          <w:rFonts w:cs="Times New Roman"/>
          <w:spacing w:val="-2"/>
          <w:sz w:val="18"/>
          <w:szCs w:val="18"/>
          <w:lang w:eastAsia="en-GB"/>
        </w:rPr>
        <w:t>Wells’s</w:t>
      </w:r>
      <w:proofErr w:type="spellEnd"/>
      <w:r w:rsidRPr="00E601DD">
        <w:rPr>
          <w:rFonts w:cs="Times New Roman"/>
          <w:spacing w:val="-2"/>
          <w:sz w:val="18"/>
          <w:szCs w:val="18"/>
          <w:lang w:eastAsia="en-GB"/>
        </w:rPr>
        <w:t xml:space="preserve"> most fascinating works, and it has a reputation for having spawned some quite disappointing adaptations in its time! </w:t>
      </w:r>
    </w:p>
    <w:p w14:paraId="1139692D"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“I’m going to stand up and say I think our adaptation is </w:t>
      </w:r>
      <w:proofErr w:type="gramStart"/>
      <w:r w:rsidRPr="00E601DD">
        <w:rPr>
          <w:rFonts w:cs="Times New Roman"/>
          <w:spacing w:val="-2"/>
          <w:sz w:val="18"/>
          <w:szCs w:val="18"/>
          <w:lang w:eastAsia="en-GB"/>
        </w:rPr>
        <w:t>absolutely stunning</w:t>
      </w:r>
      <w:proofErr w:type="gramEnd"/>
      <w:r w:rsidRPr="00E601DD">
        <w:rPr>
          <w:rFonts w:cs="Times New Roman"/>
          <w:spacing w:val="-2"/>
          <w:sz w:val="18"/>
          <w:szCs w:val="18"/>
          <w:lang w:eastAsia="en-GB"/>
        </w:rPr>
        <w:t xml:space="preserve"> – Ken’s script is really smart and rich, Steve </w:t>
      </w:r>
      <w:proofErr w:type="spellStart"/>
      <w:r w:rsidRPr="00E601DD">
        <w:rPr>
          <w:rFonts w:cs="Times New Roman"/>
          <w:spacing w:val="-2"/>
          <w:sz w:val="18"/>
          <w:szCs w:val="18"/>
          <w:lang w:eastAsia="en-GB"/>
        </w:rPr>
        <w:t>Foxon</w:t>
      </w:r>
      <w:proofErr w:type="spellEnd"/>
      <w:r w:rsidRPr="00E601DD">
        <w:rPr>
          <w:rFonts w:cs="Times New Roman"/>
          <w:spacing w:val="-2"/>
          <w:sz w:val="18"/>
          <w:szCs w:val="18"/>
          <w:lang w:eastAsia="en-GB"/>
        </w:rPr>
        <w:t xml:space="preserve"> has done such detailed and beautiful sound design, and John Heffernan, Ronald Pickup and the whole cast are just glorious. I listened to the final edit in one sitting and the two hours just flew by.”</w:t>
      </w:r>
    </w:p>
    <w:p w14:paraId="62848CDB" w14:textId="77777777" w:rsidR="009607F1" w:rsidRPr="009607F1" w:rsidRDefault="009607F1" w:rsidP="00E601DD">
      <w:pPr>
        <w:spacing w:line="276" w:lineRule="auto"/>
        <w:rPr>
          <w:rFonts w:cs="Times New Roman"/>
          <w:sz w:val="18"/>
          <w:szCs w:val="18"/>
          <w:lang w:eastAsia="en-GB"/>
        </w:rPr>
      </w:pPr>
    </w:p>
    <w:p w14:paraId="6F20BC15" w14:textId="533E6364" w:rsidR="009607F1" w:rsidRPr="009607F1" w:rsidRDefault="00E601DD" w:rsidP="00E601DD">
      <w:pPr>
        <w:spacing w:line="276" w:lineRule="auto"/>
        <w:rPr>
          <w:rFonts w:cs="Times New Roman"/>
          <w:color w:val="650800"/>
          <w:sz w:val="18"/>
          <w:szCs w:val="18"/>
          <w:lang w:eastAsia="en-GB"/>
        </w:rPr>
      </w:pPr>
      <w:r w:rsidRPr="00E601DD">
        <w:rPr>
          <w:rFonts w:cs="Times New Roman"/>
          <w:b/>
          <w:bCs/>
          <w:spacing w:val="-2"/>
          <w:sz w:val="18"/>
          <w:szCs w:val="18"/>
          <w:lang w:eastAsia="en-GB"/>
        </w:rPr>
        <w:t>PRIOR TO</w:t>
      </w:r>
      <w:r w:rsidRPr="00E601DD">
        <w:rPr>
          <w:rFonts w:cs="Times New Roman"/>
          <w:spacing w:val="-2"/>
          <w:sz w:val="18"/>
          <w:szCs w:val="18"/>
          <w:lang w:eastAsia="en-GB"/>
        </w:rPr>
        <w:t xml:space="preserve"> </w:t>
      </w:r>
      <w:r w:rsidR="009607F1" w:rsidRPr="00E601DD">
        <w:rPr>
          <w:rFonts w:cs="Times New Roman"/>
          <w:spacing w:val="-2"/>
          <w:sz w:val="18"/>
          <w:szCs w:val="18"/>
          <w:lang w:eastAsia="en-GB"/>
        </w:rPr>
        <w:t>working on the story, Ken wasn’t familiar with the source material, although he knew of it on the big screen.</w:t>
      </w:r>
    </w:p>
    <w:p w14:paraId="55DC5AC1"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He reveals: “I hadn’t read </w:t>
      </w:r>
      <w:r w:rsidRPr="00E601DD">
        <w:rPr>
          <w:rFonts w:cs="Times New Roman"/>
          <w:i/>
          <w:iCs/>
          <w:spacing w:val="-2"/>
          <w:sz w:val="18"/>
          <w:szCs w:val="18"/>
          <w:lang w:eastAsia="en-GB"/>
        </w:rPr>
        <w:t>The Island of Dr Moreau</w:t>
      </w:r>
      <w:r w:rsidRPr="00E601DD">
        <w:rPr>
          <w:rFonts w:cs="Times New Roman"/>
          <w:spacing w:val="-2"/>
          <w:sz w:val="18"/>
          <w:szCs w:val="18"/>
          <w:lang w:eastAsia="en-GB"/>
        </w:rPr>
        <w:t xml:space="preserve"> before working on the adaptation. I was familiar with the story from its chequered cinematic history, but I was more into science fiction as a young reader than I was horror.</w:t>
      </w:r>
    </w:p>
    <w:p w14:paraId="019271F6"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“I was surprised how contemporary the novel was in its structure. It went </w:t>
      </w:r>
      <w:proofErr w:type="gramStart"/>
      <w:r w:rsidRPr="00E601DD">
        <w:rPr>
          <w:rFonts w:cs="Times New Roman"/>
          <w:spacing w:val="-2"/>
          <w:sz w:val="18"/>
          <w:szCs w:val="18"/>
          <w:lang w:eastAsia="en-GB"/>
        </w:rPr>
        <w:t>round</w:t>
      </w:r>
      <w:proofErr w:type="gramEnd"/>
      <w:r w:rsidRPr="00E601DD">
        <w:rPr>
          <w:rFonts w:cs="Times New Roman"/>
          <w:spacing w:val="-2"/>
          <w:sz w:val="18"/>
          <w:szCs w:val="18"/>
          <w:lang w:eastAsia="en-GB"/>
        </w:rPr>
        <w:t xml:space="preserve"> in circles a little, as Victorian novels have a tendency to do, but basically the framework was sound. I’d say I’ve simplified the novel.”</w:t>
      </w:r>
    </w:p>
    <w:p w14:paraId="6A2AA7A8"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One of the adaptations was the film version of the mid-1990s, starring Val Kilmer, Marlon Brando, Ron Perlman and David Thewlis.</w:t>
      </w:r>
    </w:p>
    <w:p w14:paraId="016EC834"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Ken feels it was a good example of how not to retell the story: “I know the 1996 film reasonably well. I had the dubious honour of having a public screening all to myself. I think I might be one of the only people in the UK to have seen it in the cinema. </w:t>
      </w:r>
    </w:p>
    <w:p w14:paraId="12032E9D"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“It isn’t a good film, and it’s an even worse adaptation. When you compare the two you realise that Wells knew exactly what he was doing and trying to say, so I stuck as close as possible to the novel, within the limits of only having two hours to tell the story.</w:t>
      </w:r>
    </w:p>
    <w:p w14:paraId="1F1FE799"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“It’s a tricky novel to adapt in as much as </w:t>
      </w:r>
      <w:proofErr w:type="spellStart"/>
      <w:r w:rsidRPr="00E601DD">
        <w:rPr>
          <w:rFonts w:cs="Times New Roman"/>
          <w:spacing w:val="-2"/>
          <w:sz w:val="18"/>
          <w:szCs w:val="18"/>
          <w:lang w:eastAsia="en-GB"/>
        </w:rPr>
        <w:t>Prendick</w:t>
      </w:r>
      <w:proofErr w:type="spellEnd"/>
      <w:r w:rsidRPr="00E601DD">
        <w:rPr>
          <w:rFonts w:cs="Times New Roman"/>
          <w:spacing w:val="-2"/>
          <w:sz w:val="18"/>
          <w:szCs w:val="18"/>
          <w:lang w:eastAsia="en-GB"/>
        </w:rPr>
        <w:t xml:space="preserve"> (the protagonist) ends up on the island alone for the larger part of his stay there, which is a challenge on audio!”</w:t>
      </w:r>
    </w:p>
    <w:p w14:paraId="26049E28"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As well as Ronald Pickup, John Heffernan and Enzo </w:t>
      </w:r>
      <w:proofErr w:type="spellStart"/>
      <w:r w:rsidRPr="00E601DD">
        <w:rPr>
          <w:rFonts w:cs="Times New Roman"/>
          <w:spacing w:val="-2"/>
          <w:sz w:val="18"/>
          <w:szCs w:val="18"/>
          <w:lang w:eastAsia="en-GB"/>
        </w:rPr>
        <w:t>Cilenti</w:t>
      </w:r>
      <w:proofErr w:type="spellEnd"/>
      <w:r w:rsidRPr="00E601DD">
        <w:rPr>
          <w:rFonts w:cs="Times New Roman"/>
          <w:spacing w:val="-2"/>
          <w:sz w:val="18"/>
          <w:szCs w:val="18"/>
          <w:lang w:eastAsia="en-GB"/>
        </w:rPr>
        <w:t>, other members of the cast are David Shaw-Parker, John Banks, Tim Bentinck and Daniel Goode. </w:t>
      </w:r>
    </w:p>
    <w:p w14:paraId="1A341DE4"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Ken </w:t>
      </w:r>
      <w:proofErr w:type="gramStart"/>
      <w:r w:rsidRPr="00E601DD">
        <w:rPr>
          <w:rFonts w:cs="Times New Roman"/>
          <w:spacing w:val="-2"/>
          <w:sz w:val="18"/>
          <w:szCs w:val="18"/>
          <w:lang w:eastAsia="en-GB"/>
        </w:rPr>
        <w:t>was able to</w:t>
      </w:r>
      <w:proofErr w:type="gramEnd"/>
      <w:r w:rsidRPr="00E601DD">
        <w:rPr>
          <w:rFonts w:cs="Times New Roman"/>
          <w:spacing w:val="-2"/>
          <w:sz w:val="18"/>
          <w:szCs w:val="18"/>
          <w:lang w:eastAsia="en-GB"/>
        </w:rPr>
        <w:t xml:space="preserve"> bring in actors he had worked with before, as well as others he had admired. He says: “We’d worked with John on </w:t>
      </w:r>
      <w:r w:rsidRPr="00E601DD">
        <w:rPr>
          <w:rFonts w:cs="Times New Roman"/>
          <w:b/>
          <w:bCs/>
          <w:spacing w:val="-2"/>
          <w:sz w:val="18"/>
          <w:szCs w:val="18"/>
          <w:lang w:eastAsia="en-GB"/>
        </w:rPr>
        <w:t>Doom Coalition</w:t>
      </w:r>
      <w:r w:rsidRPr="00E601DD">
        <w:rPr>
          <w:rFonts w:cs="Times New Roman"/>
          <w:spacing w:val="-2"/>
          <w:sz w:val="18"/>
          <w:szCs w:val="18"/>
          <w:lang w:eastAsia="en-GB"/>
        </w:rPr>
        <w:t xml:space="preserve"> (as well as working with him </w:t>
      </w:r>
      <w:proofErr w:type="gramStart"/>
      <w:r w:rsidRPr="00E601DD">
        <w:rPr>
          <w:rFonts w:cs="Times New Roman"/>
          <w:spacing w:val="-2"/>
          <w:sz w:val="18"/>
          <w:szCs w:val="18"/>
          <w:lang w:eastAsia="en-GB"/>
        </w:rPr>
        <w:t>a number of</w:t>
      </w:r>
      <w:proofErr w:type="gramEnd"/>
      <w:r w:rsidRPr="00E601DD">
        <w:rPr>
          <w:rFonts w:cs="Times New Roman"/>
          <w:spacing w:val="-2"/>
          <w:sz w:val="18"/>
          <w:szCs w:val="18"/>
          <w:lang w:eastAsia="en-GB"/>
        </w:rPr>
        <w:t xml:space="preserve"> times before) and David suggested he might make a good </w:t>
      </w:r>
      <w:proofErr w:type="spellStart"/>
      <w:r w:rsidRPr="00E601DD">
        <w:rPr>
          <w:rFonts w:cs="Times New Roman"/>
          <w:spacing w:val="-2"/>
          <w:sz w:val="18"/>
          <w:szCs w:val="18"/>
          <w:lang w:eastAsia="en-GB"/>
        </w:rPr>
        <w:t>Prendick</w:t>
      </w:r>
      <w:proofErr w:type="spellEnd"/>
      <w:r w:rsidRPr="00E601DD">
        <w:rPr>
          <w:rFonts w:cs="Times New Roman"/>
          <w:spacing w:val="-2"/>
          <w:sz w:val="18"/>
          <w:szCs w:val="18"/>
          <w:lang w:eastAsia="en-GB"/>
        </w:rPr>
        <w:t>.</w:t>
      </w:r>
    </w:p>
    <w:p w14:paraId="5C6B7C3F"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“Enzo I’ve seen on film and television </w:t>
      </w:r>
      <w:proofErr w:type="gramStart"/>
      <w:r w:rsidRPr="00E601DD">
        <w:rPr>
          <w:rFonts w:cs="Times New Roman"/>
          <w:spacing w:val="-2"/>
          <w:sz w:val="18"/>
          <w:szCs w:val="18"/>
          <w:lang w:eastAsia="en-GB"/>
        </w:rPr>
        <w:t>a number of</w:t>
      </w:r>
      <w:proofErr w:type="gramEnd"/>
      <w:r w:rsidRPr="00E601DD">
        <w:rPr>
          <w:rFonts w:cs="Times New Roman"/>
          <w:spacing w:val="-2"/>
          <w:sz w:val="18"/>
          <w:szCs w:val="18"/>
          <w:lang w:eastAsia="en-GB"/>
        </w:rPr>
        <w:t xml:space="preserve"> times and have always wanted to work with him.”</w:t>
      </w:r>
    </w:p>
    <w:p w14:paraId="228A58DD"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Ken had plenty of creative control over the story by directing his own script. He </w:t>
      </w:r>
      <w:proofErr w:type="gramStart"/>
      <w:r w:rsidRPr="00E601DD">
        <w:rPr>
          <w:rFonts w:cs="Times New Roman"/>
          <w:spacing w:val="-2"/>
          <w:sz w:val="18"/>
          <w:szCs w:val="18"/>
          <w:lang w:eastAsia="en-GB"/>
        </w:rPr>
        <w:t>was able to</w:t>
      </w:r>
      <w:proofErr w:type="gramEnd"/>
      <w:r w:rsidRPr="00E601DD">
        <w:rPr>
          <w:rFonts w:cs="Times New Roman"/>
          <w:spacing w:val="-2"/>
          <w:sz w:val="18"/>
          <w:szCs w:val="18"/>
          <w:lang w:eastAsia="en-GB"/>
        </w:rPr>
        <w:t xml:space="preserve"> include many of HG </w:t>
      </w:r>
      <w:proofErr w:type="spellStart"/>
      <w:r w:rsidRPr="00E601DD">
        <w:rPr>
          <w:rFonts w:cs="Times New Roman"/>
          <w:spacing w:val="-2"/>
          <w:sz w:val="18"/>
          <w:szCs w:val="18"/>
          <w:lang w:eastAsia="en-GB"/>
        </w:rPr>
        <w:t>Wells’s</w:t>
      </w:r>
      <w:proofErr w:type="spellEnd"/>
      <w:r w:rsidRPr="00E601DD">
        <w:rPr>
          <w:rFonts w:cs="Times New Roman"/>
          <w:spacing w:val="-2"/>
          <w:sz w:val="18"/>
          <w:szCs w:val="18"/>
          <w:lang w:eastAsia="en-GB"/>
        </w:rPr>
        <w:t xml:space="preserve"> philosophical themes from the novel, including pain and cruelty, moral responsibility, human identity and human interference with nature.</w:t>
      </w:r>
    </w:p>
    <w:p w14:paraId="307FDB8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But he reveals: “Adapting and directing is different to writing and directing. My primary goal as adaptor and director was make sure we were being true to the author’s original intention. The novel is a horror story, but like much of his work it’s surprisingly prescient and a damning indictment of our species.</w:t>
      </w:r>
      <w:r w:rsidRPr="00E601DD">
        <w:rPr>
          <w:rFonts w:cs="Times New Roman"/>
          <w:sz w:val="18"/>
          <w:szCs w:val="18"/>
          <w:lang w:eastAsia="en-GB"/>
        </w:rPr>
        <w:t> </w:t>
      </w:r>
    </w:p>
    <w:p w14:paraId="341550DD"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“That appealed to me and I wanted to make sure this adaptation carried </w:t>
      </w:r>
      <w:proofErr w:type="spellStart"/>
      <w:r w:rsidRPr="009607F1">
        <w:rPr>
          <w:rFonts w:cs="Times New Roman"/>
          <w:sz w:val="18"/>
          <w:szCs w:val="18"/>
          <w:lang w:eastAsia="en-GB"/>
        </w:rPr>
        <w:t>Wells’s</w:t>
      </w:r>
      <w:proofErr w:type="spellEnd"/>
      <w:r w:rsidRPr="009607F1">
        <w:rPr>
          <w:rFonts w:cs="Times New Roman"/>
          <w:sz w:val="18"/>
          <w:szCs w:val="18"/>
          <w:lang w:eastAsia="en-GB"/>
        </w:rPr>
        <w:t xml:space="preserve"> message through to the listener. It isn’t an easy message to have to hear, but now more than ever I think it’s an important one.”</w:t>
      </w:r>
      <w:r w:rsidRPr="00E601DD">
        <w:rPr>
          <w:rFonts w:cs="Times New Roman"/>
          <w:sz w:val="18"/>
          <w:szCs w:val="18"/>
          <w:lang w:eastAsia="en-GB"/>
        </w:rPr>
        <w:t> </w:t>
      </w:r>
    </w:p>
    <w:p w14:paraId="5DB1FE2D" w14:textId="77777777" w:rsidR="009607F1" w:rsidRPr="00E601DD" w:rsidRDefault="009607F1" w:rsidP="00E601DD">
      <w:pPr>
        <w:spacing w:line="276" w:lineRule="auto"/>
        <w:rPr>
          <w:rFonts w:cs="Times New Roman"/>
          <w:b/>
          <w:color w:val="000000" w:themeColor="text1"/>
          <w:spacing w:val="2"/>
          <w:sz w:val="18"/>
          <w:szCs w:val="18"/>
          <w:lang w:eastAsia="en-GB"/>
        </w:rPr>
      </w:pPr>
      <w:r w:rsidRPr="00E601DD">
        <w:rPr>
          <w:rFonts w:cs="Times New Roman"/>
          <w:b/>
          <w:color w:val="000000" w:themeColor="text1"/>
          <w:spacing w:val="2"/>
          <w:sz w:val="18"/>
          <w:szCs w:val="18"/>
          <w:lang w:eastAsia="en-GB"/>
        </w:rPr>
        <w:br w:type="page"/>
      </w:r>
    </w:p>
    <w:p w14:paraId="478D46F4" w14:textId="77777777" w:rsidR="009607F1" w:rsidRPr="00E601DD" w:rsidRDefault="009607F1" w:rsidP="00E601DD">
      <w:pPr>
        <w:spacing w:line="276" w:lineRule="auto"/>
        <w:rPr>
          <w:sz w:val="18"/>
          <w:szCs w:val="18"/>
          <w:lang w:eastAsia="en-GB"/>
        </w:rPr>
      </w:pPr>
      <w:r w:rsidRPr="00E601DD">
        <w:rPr>
          <w:sz w:val="18"/>
          <w:szCs w:val="18"/>
          <w:lang w:eastAsia="en-GB"/>
        </w:rPr>
        <w:lastRenderedPageBreak/>
        <w:t>Kenny Smith finds eras collide again as the Doctor encounters…</w:t>
      </w:r>
    </w:p>
    <w:p w14:paraId="11E7E392" w14:textId="77777777" w:rsidR="009607F1" w:rsidRPr="00E601DD" w:rsidRDefault="009607F1" w:rsidP="00E601DD">
      <w:pPr>
        <w:spacing w:line="276" w:lineRule="auto"/>
        <w:rPr>
          <w:rFonts w:cs="Times New Roman"/>
          <w:b/>
          <w:color w:val="000000" w:themeColor="text1"/>
          <w:spacing w:val="2"/>
          <w:sz w:val="18"/>
          <w:szCs w:val="18"/>
          <w:lang w:eastAsia="en-GB"/>
        </w:rPr>
      </w:pPr>
    </w:p>
    <w:p w14:paraId="6054664C" w14:textId="1C492675" w:rsidR="00114AFA" w:rsidRPr="00E601DD" w:rsidRDefault="009607F1" w:rsidP="00E601DD">
      <w:pPr>
        <w:spacing w:line="276" w:lineRule="auto"/>
        <w:rPr>
          <w:rFonts w:cs="Times New Roman"/>
          <w:b/>
          <w:color w:val="000000" w:themeColor="text1"/>
          <w:sz w:val="18"/>
          <w:szCs w:val="18"/>
          <w:lang w:eastAsia="en-GB"/>
        </w:rPr>
      </w:pPr>
      <w:r w:rsidRPr="00E601DD">
        <w:rPr>
          <w:rFonts w:cs="Times New Roman"/>
          <w:b/>
          <w:color w:val="000000" w:themeColor="text1"/>
          <w:spacing w:val="2"/>
          <w:sz w:val="18"/>
          <w:szCs w:val="18"/>
          <w:lang w:eastAsia="en-GB"/>
        </w:rPr>
        <w:t>FOES FROM THE FUTURE</w:t>
      </w:r>
    </w:p>
    <w:p w14:paraId="7120AB16" w14:textId="77777777" w:rsidR="00C12445" w:rsidRPr="00E601DD" w:rsidRDefault="00C12445" w:rsidP="00E601DD">
      <w:pPr>
        <w:spacing w:line="276" w:lineRule="auto"/>
        <w:rPr>
          <w:rFonts w:cs="Times New Roman"/>
          <w:b/>
          <w:bCs/>
          <w:color w:val="000000" w:themeColor="text1"/>
          <w:sz w:val="18"/>
          <w:szCs w:val="18"/>
          <w:lang w:eastAsia="en-GB"/>
        </w:rPr>
      </w:pPr>
    </w:p>
    <w:p w14:paraId="5D3CD4EC" w14:textId="52867B41" w:rsidR="009607F1" w:rsidRPr="009607F1" w:rsidRDefault="00E601DD" w:rsidP="00E601DD">
      <w:pPr>
        <w:spacing w:line="276" w:lineRule="auto"/>
        <w:rPr>
          <w:rFonts w:cs="Times New Roman"/>
          <w:sz w:val="18"/>
          <w:szCs w:val="18"/>
          <w:lang w:eastAsia="en-GB"/>
        </w:rPr>
      </w:pPr>
      <w:r w:rsidRPr="00E601DD">
        <w:rPr>
          <w:rFonts w:cs="Times New Roman"/>
          <w:b/>
          <w:spacing w:val="-2"/>
          <w:sz w:val="18"/>
          <w:szCs w:val="18"/>
          <w:lang w:eastAsia="en-GB"/>
        </w:rPr>
        <w:t>T</w:t>
      </w:r>
      <w:r w:rsidRPr="00E601DD">
        <w:rPr>
          <w:rFonts w:cs="Times New Roman"/>
          <w:b/>
          <w:bCs/>
          <w:spacing w:val="-2"/>
          <w:sz w:val="18"/>
          <w:szCs w:val="18"/>
          <w:lang w:eastAsia="en-GB"/>
        </w:rPr>
        <w:t xml:space="preserve">IME AND </w:t>
      </w:r>
      <w:r w:rsidR="009607F1" w:rsidRPr="00E601DD">
        <w:rPr>
          <w:rFonts w:cs="Times New Roman"/>
          <w:spacing w:val="-2"/>
          <w:sz w:val="18"/>
          <w:szCs w:val="18"/>
          <w:lang w:eastAsia="en-GB"/>
        </w:rPr>
        <w:t xml:space="preserve">space collide once again as the Fourth, Fifth, Sixth and Eighth Doctors encounter creatures from the 21st century in the second </w:t>
      </w:r>
      <w:r w:rsidR="009607F1" w:rsidRPr="00E601DD">
        <w:rPr>
          <w:rFonts w:cs="Times New Roman"/>
          <w:b/>
          <w:bCs/>
          <w:spacing w:val="-2"/>
          <w:sz w:val="18"/>
          <w:szCs w:val="18"/>
          <w:lang w:eastAsia="en-GB"/>
        </w:rPr>
        <w:t>Classic Doctors, New Monsters</w:t>
      </w:r>
      <w:r w:rsidR="009607F1" w:rsidRPr="00E601DD">
        <w:rPr>
          <w:rFonts w:cs="Times New Roman"/>
          <w:spacing w:val="-2"/>
          <w:sz w:val="18"/>
          <w:szCs w:val="18"/>
          <w:lang w:eastAsia="en-GB"/>
        </w:rPr>
        <w:t xml:space="preserve"> box set.</w:t>
      </w:r>
    </w:p>
    <w:p w14:paraId="01C14A90"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After encountering the Weeping Angels, </w:t>
      </w:r>
      <w:proofErr w:type="spellStart"/>
      <w:r w:rsidRPr="00E601DD">
        <w:rPr>
          <w:rFonts w:cs="Times New Roman"/>
          <w:spacing w:val="-2"/>
          <w:sz w:val="18"/>
          <w:szCs w:val="18"/>
          <w:lang w:eastAsia="en-GB"/>
        </w:rPr>
        <w:t>Judoon</w:t>
      </w:r>
      <w:proofErr w:type="spellEnd"/>
      <w:r w:rsidRPr="00E601DD">
        <w:rPr>
          <w:rFonts w:cs="Times New Roman"/>
          <w:spacing w:val="-2"/>
          <w:sz w:val="18"/>
          <w:szCs w:val="18"/>
          <w:lang w:eastAsia="en-GB"/>
        </w:rPr>
        <w:t xml:space="preserve">, </w:t>
      </w:r>
      <w:proofErr w:type="spellStart"/>
      <w:r w:rsidRPr="00E601DD">
        <w:rPr>
          <w:rFonts w:cs="Times New Roman"/>
          <w:spacing w:val="-2"/>
          <w:sz w:val="18"/>
          <w:szCs w:val="18"/>
          <w:lang w:eastAsia="en-GB"/>
        </w:rPr>
        <w:t>Sycorax</w:t>
      </w:r>
      <w:proofErr w:type="spellEnd"/>
      <w:r w:rsidRPr="00E601DD">
        <w:rPr>
          <w:rFonts w:cs="Times New Roman"/>
          <w:spacing w:val="-2"/>
          <w:sz w:val="18"/>
          <w:szCs w:val="18"/>
          <w:lang w:eastAsia="en-GB"/>
        </w:rPr>
        <w:t xml:space="preserve"> and </w:t>
      </w:r>
      <w:proofErr w:type="spellStart"/>
      <w:r w:rsidRPr="00E601DD">
        <w:rPr>
          <w:rFonts w:cs="Times New Roman"/>
          <w:spacing w:val="-2"/>
          <w:sz w:val="18"/>
          <w:szCs w:val="18"/>
          <w:lang w:eastAsia="en-GB"/>
        </w:rPr>
        <w:t>Sontarans</w:t>
      </w:r>
      <w:proofErr w:type="spellEnd"/>
      <w:r w:rsidRPr="00E601DD">
        <w:rPr>
          <w:rFonts w:cs="Times New Roman"/>
          <w:spacing w:val="-2"/>
          <w:sz w:val="18"/>
          <w:szCs w:val="18"/>
          <w:lang w:eastAsia="en-GB"/>
        </w:rPr>
        <w:t xml:space="preserve"> in the first release, there are meetings with the </w:t>
      </w:r>
      <w:proofErr w:type="spellStart"/>
      <w:r w:rsidRPr="00E601DD">
        <w:rPr>
          <w:rFonts w:cs="Times New Roman"/>
          <w:spacing w:val="-2"/>
          <w:sz w:val="18"/>
          <w:szCs w:val="18"/>
          <w:lang w:eastAsia="en-GB"/>
        </w:rPr>
        <w:t>Vashta</w:t>
      </w:r>
      <w:proofErr w:type="spellEnd"/>
      <w:r w:rsidRPr="00E601DD">
        <w:rPr>
          <w:rFonts w:cs="Times New Roman"/>
          <w:spacing w:val="-2"/>
          <w:sz w:val="18"/>
          <w:szCs w:val="18"/>
          <w:lang w:eastAsia="en-GB"/>
        </w:rPr>
        <w:t xml:space="preserve"> Nerada, </w:t>
      </w:r>
      <w:proofErr w:type="spellStart"/>
      <w:r w:rsidRPr="00E601DD">
        <w:rPr>
          <w:rFonts w:cs="Times New Roman"/>
          <w:spacing w:val="-2"/>
          <w:sz w:val="18"/>
          <w:szCs w:val="18"/>
          <w:lang w:eastAsia="en-GB"/>
        </w:rPr>
        <w:t>Carrionites</w:t>
      </w:r>
      <w:proofErr w:type="spellEnd"/>
      <w:r w:rsidRPr="00E601DD">
        <w:rPr>
          <w:rFonts w:cs="Times New Roman"/>
          <w:spacing w:val="-2"/>
          <w:sz w:val="18"/>
          <w:szCs w:val="18"/>
          <w:lang w:eastAsia="en-GB"/>
        </w:rPr>
        <w:t xml:space="preserve"> and </w:t>
      </w:r>
      <w:proofErr w:type="spellStart"/>
      <w:r w:rsidRPr="00E601DD">
        <w:rPr>
          <w:rFonts w:cs="Times New Roman"/>
          <w:spacing w:val="-2"/>
          <w:sz w:val="18"/>
          <w:szCs w:val="18"/>
          <w:lang w:eastAsia="en-GB"/>
        </w:rPr>
        <w:t>Racnoss</w:t>
      </w:r>
      <w:proofErr w:type="spellEnd"/>
      <w:r w:rsidRPr="00E601DD">
        <w:rPr>
          <w:rFonts w:cs="Times New Roman"/>
          <w:spacing w:val="-2"/>
          <w:sz w:val="18"/>
          <w:szCs w:val="18"/>
          <w:lang w:eastAsia="en-GB"/>
        </w:rPr>
        <w:t xml:space="preserve"> this month.</w:t>
      </w:r>
    </w:p>
    <w:p w14:paraId="6F562E3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Producer David Richardson says: “The first box set was a big success, and we got emails from lots of listeners asking us to do more. </w:t>
      </w:r>
      <w:proofErr w:type="gramStart"/>
      <w:r w:rsidRPr="009607F1">
        <w:rPr>
          <w:rFonts w:cs="Times New Roman"/>
          <w:sz w:val="18"/>
          <w:szCs w:val="18"/>
          <w:lang w:eastAsia="en-GB"/>
        </w:rPr>
        <w:t>Actually, there</w:t>
      </w:r>
      <w:proofErr w:type="gramEnd"/>
      <w:r w:rsidRPr="009607F1">
        <w:rPr>
          <w:rFonts w:cs="Times New Roman"/>
          <w:sz w:val="18"/>
          <w:szCs w:val="18"/>
          <w:lang w:eastAsia="en-GB"/>
        </w:rPr>
        <w:t xml:space="preserve"> aren’t a huge number of options for mixing classic Doctors with new series monsters.</w:t>
      </w:r>
    </w:p>
    <w:p w14:paraId="5837946D"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“We couldn’t, for example, do the Sixth Doctor and the </w:t>
      </w:r>
      <w:proofErr w:type="spellStart"/>
      <w:r w:rsidRPr="009607F1">
        <w:rPr>
          <w:rFonts w:cs="Times New Roman"/>
          <w:sz w:val="18"/>
          <w:szCs w:val="18"/>
          <w:lang w:eastAsia="en-GB"/>
        </w:rPr>
        <w:t>Ood</w:t>
      </w:r>
      <w:proofErr w:type="spellEnd"/>
      <w:r w:rsidRPr="009607F1">
        <w:rPr>
          <w:rFonts w:cs="Times New Roman"/>
          <w:sz w:val="18"/>
          <w:szCs w:val="18"/>
          <w:lang w:eastAsia="en-GB"/>
        </w:rPr>
        <w:t xml:space="preserve">, because it wouldn’t make any sense continuity wise. But I was keen to do the </w:t>
      </w:r>
      <w:proofErr w:type="spellStart"/>
      <w:r w:rsidRPr="009607F1">
        <w:rPr>
          <w:rFonts w:cs="Times New Roman"/>
          <w:sz w:val="18"/>
          <w:szCs w:val="18"/>
          <w:lang w:eastAsia="en-GB"/>
        </w:rPr>
        <w:t>Carrionites</w:t>
      </w:r>
      <w:proofErr w:type="spellEnd"/>
      <w:r w:rsidRPr="009607F1">
        <w:rPr>
          <w:rFonts w:cs="Times New Roman"/>
          <w:sz w:val="18"/>
          <w:szCs w:val="18"/>
          <w:lang w:eastAsia="en-GB"/>
        </w:rPr>
        <w:t xml:space="preserve"> and </w:t>
      </w:r>
      <w:proofErr w:type="spellStart"/>
      <w:r w:rsidRPr="009607F1">
        <w:rPr>
          <w:rFonts w:cs="Times New Roman"/>
          <w:sz w:val="18"/>
          <w:szCs w:val="18"/>
          <w:lang w:eastAsia="en-GB"/>
        </w:rPr>
        <w:t>Racnoss</w:t>
      </w:r>
      <w:proofErr w:type="spellEnd"/>
      <w:r w:rsidRPr="009607F1">
        <w:rPr>
          <w:rFonts w:cs="Times New Roman"/>
          <w:sz w:val="18"/>
          <w:szCs w:val="18"/>
          <w:lang w:eastAsia="en-GB"/>
        </w:rPr>
        <w:t xml:space="preserve">, and loved the idea of bringing back the </w:t>
      </w:r>
      <w:proofErr w:type="spellStart"/>
      <w:r w:rsidRPr="009607F1">
        <w:rPr>
          <w:rFonts w:cs="Times New Roman"/>
          <w:sz w:val="18"/>
          <w:szCs w:val="18"/>
          <w:lang w:eastAsia="en-GB"/>
        </w:rPr>
        <w:t>Vashta</w:t>
      </w:r>
      <w:proofErr w:type="spellEnd"/>
      <w:r w:rsidRPr="009607F1">
        <w:rPr>
          <w:rFonts w:cs="Times New Roman"/>
          <w:sz w:val="18"/>
          <w:szCs w:val="18"/>
          <w:lang w:eastAsia="en-GB"/>
        </w:rPr>
        <w:t xml:space="preserve"> Nerada to encounter two different Doctors. But I suspect this may be the last box set of its kind… at least for now.”</w:t>
      </w:r>
    </w:p>
    <w:p w14:paraId="6745FD07"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Tom Baker makes his debut in the </w:t>
      </w:r>
      <w:r w:rsidRPr="009607F1">
        <w:rPr>
          <w:rFonts w:cs="Times New Roman"/>
          <w:b/>
          <w:bCs/>
          <w:sz w:val="18"/>
          <w:szCs w:val="18"/>
          <w:lang w:eastAsia="en-GB"/>
        </w:rPr>
        <w:t>Classic Doctors, New Monsters</w:t>
      </w:r>
      <w:r w:rsidRPr="009607F1">
        <w:rPr>
          <w:rFonts w:cs="Times New Roman"/>
          <w:sz w:val="18"/>
          <w:szCs w:val="18"/>
          <w:lang w:eastAsia="en-GB"/>
        </w:rPr>
        <w:t xml:space="preserve"> range with </w:t>
      </w:r>
      <w:r w:rsidRPr="009607F1">
        <w:rPr>
          <w:rFonts w:cs="Times New Roman"/>
          <w:i/>
          <w:iCs/>
          <w:sz w:val="18"/>
          <w:szCs w:val="18"/>
          <w:lang w:eastAsia="en-GB"/>
        </w:rPr>
        <w:t xml:space="preserve">Night of the </w:t>
      </w:r>
      <w:proofErr w:type="spellStart"/>
      <w:r w:rsidRPr="009607F1">
        <w:rPr>
          <w:rFonts w:cs="Times New Roman"/>
          <w:i/>
          <w:iCs/>
          <w:sz w:val="18"/>
          <w:szCs w:val="18"/>
          <w:lang w:eastAsia="en-GB"/>
        </w:rPr>
        <w:t>Vashta</w:t>
      </w:r>
      <w:proofErr w:type="spellEnd"/>
      <w:r w:rsidRPr="009607F1">
        <w:rPr>
          <w:rFonts w:cs="Times New Roman"/>
          <w:i/>
          <w:iCs/>
          <w:sz w:val="18"/>
          <w:szCs w:val="18"/>
          <w:lang w:eastAsia="en-GB"/>
        </w:rPr>
        <w:t xml:space="preserve"> Nerada</w:t>
      </w:r>
      <w:r w:rsidRPr="009607F1">
        <w:rPr>
          <w:rFonts w:cs="Times New Roman"/>
          <w:sz w:val="18"/>
          <w:szCs w:val="18"/>
          <w:lang w:eastAsia="en-GB"/>
        </w:rPr>
        <w:t xml:space="preserve"> by John </w:t>
      </w:r>
      <w:proofErr w:type="spellStart"/>
      <w:r w:rsidRPr="009607F1">
        <w:rPr>
          <w:rFonts w:cs="Times New Roman"/>
          <w:sz w:val="18"/>
          <w:szCs w:val="18"/>
          <w:lang w:eastAsia="en-GB"/>
        </w:rPr>
        <w:t>Dorney</w:t>
      </w:r>
      <w:proofErr w:type="spellEnd"/>
      <w:r w:rsidRPr="009607F1">
        <w:rPr>
          <w:rFonts w:cs="Times New Roman"/>
          <w:sz w:val="18"/>
          <w:szCs w:val="18"/>
          <w:lang w:eastAsia="en-GB"/>
        </w:rPr>
        <w:t xml:space="preserve">. The story ties in with the Eighth Doctor story in this set, </w:t>
      </w:r>
      <w:r w:rsidRPr="009607F1">
        <w:rPr>
          <w:rFonts w:cs="Times New Roman"/>
          <w:i/>
          <w:iCs/>
          <w:sz w:val="18"/>
          <w:szCs w:val="18"/>
          <w:lang w:eastAsia="en-GB"/>
        </w:rPr>
        <w:t xml:space="preserve">Day of the </w:t>
      </w:r>
      <w:proofErr w:type="spellStart"/>
      <w:r w:rsidRPr="009607F1">
        <w:rPr>
          <w:rFonts w:cs="Times New Roman"/>
          <w:i/>
          <w:iCs/>
          <w:sz w:val="18"/>
          <w:szCs w:val="18"/>
          <w:lang w:eastAsia="en-GB"/>
        </w:rPr>
        <w:t>Vashta</w:t>
      </w:r>
      <w:proofErr w:type="spellEnd"/>
      <w:r w:rsidRPr="009607F1">
        <w:rPr>
          <w:rFonts w:cs="Times New Roman"/>
          <w:i/>
          <w:iCs/>
          <w:sz w:val="18"/>
          <w:szCs w:val="18"/>
          <w:lang w:eastAsia="en-GB"/>
        </w:rPr>
        <w:t xml:space="preserve"> Nerada</w:t>
      </w:r>
      <w:r w:rsidRPr="009607F1">
        <w:rPr>
          <w:rFonts w:cs="Times New Roman"/>
          <w:sz w:val="18"/>
          <w:szCs w:val="18"/>
          <w:lang w:eastAsia="en-GB"/>
        </w:rPr>
        <w:t>.</w:t>
      </w:r>
      <w:r w:rsidRPr="00E601DD">
        <w:rPr>
          <w:rFonts w:cs="Times New Roman"/>
          <w:sz w:val="18"/>
          <w:szCs w:val="18"/>
          <w:lang w:eastAsia="en-GB"/>
        </w:rPr>
        <w:t> </w:t>
      </w:r>
    </w:p>
    <w:p w14:paraId="0308D0CF" w14:textId="77777777" w:rsidR="009607F1" w:rsidRPr="009607F1" w:rsidRDefault="009607F1" w:rsidP="00E601DD">
      <w:pPr>
        <w:spacing w:line="276" w:lineRule="auto"/>
        <w:rPr>
          <w:rFonts w:cs="Times New Roman"/>
          <w:sz w:val="18"/>
          <w:szCs w:val="18"/>
          <w:lang w:eastAsia="en-GB"/>
        </w:rPr>
      </w:pPr>
      <w:proofErr w:type="spellStart"/>
      <w:r w:rsidRPr="009607F1">
        <w:rPr>
          <w:rFonts w:cs="Times New Roman"/>
          <w:sz w:val="18"/>
          <w:szCs w:val="18"/>
          <w:lang w:eastAsia="en-GB"/>
        </w:rPr>
        <w:t>Funworld</w:t>
      </w:r>
      <w:proofErr w:type="spellEnd"/>
      <w:r w:rsidRPr="009607F1">
        <w:rPr>
          <w:rFonts w:cs="Times New Roman"/>
          <w:sz w:val="18"/>
          <w:szCs w:val="18"/>
          <w:lang w:eastAsia="en-GB"/>
        </w:rPr>
        <w:t xml:space="preserve"> was set to be the happiest planet in the galaxy, but just a few days before opening, all communication ceased. Owner Georgia Donnelly is desperate to open the resort, but there’s something lurking in the shadows.</w:t>
      </w:r>
    </w:p>
    <w:p w14:paraId="043F51D2"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Putting Tom Baker’s incarnation against the </w:t>
      </w:r>
      <w:proofErr w:type="spellStart"/>
      <w:r w:rsidRPr="009607F1">
        <w:rPr>
          <w:rFonts w:cs="Times New Roman"/>
          <w:sz w:val="18"/>
          <w:szCs w:val="18"/>
          <w:lang w:eastAsia="en-GB"/>
        </w:rPr>
        <w:t>Vashta</w:t>
      </w:r>
      <w:proofErr w:type="spellEnd"/>
      <w:r w:rsidRPr="009607F1">
        <w:rPr>
          <w:rFonts w:cs="Times New Roman"/>
          <w:sz w:val="18"/>
          <w:szCs w:val="18"/>
          <w:lang w:eastAsia="en-GB"/>
        </w:rPr>
        <w:t xml:space="preserve"> Nerada is an irresistible combination, especially with Tom’s famous voice.</w:t>
      </w:r>
    </w:p>
    <w:p w14:paraId="0C3296B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John was delighted to write for Steven </w:t>
      </w:r>
      <w:proofErr w:type="spellStart"/>
      <w:r w:rsidRPr="009607F1">
        <w:rPr>
          <w:rFonts w:cs="Times New Roman"/>
          <w:sz w:val="18"/>
          <w:szCs w:val="18"/>
          <w:lang w:eastAsia="en-GB"/>
        </w:rPr>
        <w:t>Moffat’s</w:t>
      </w:r>
      <w:proofErr w:type="spellEnd"/>
      <w:r w:rsidRPr="009607F1">
        <w:rPr>
          <w:rFonts w:cs="Times New Roman"/>
          <w:sz w:val="18"/>
          <w:szCs w:val="18"/>
          <w:lang w:eastAsia="en-GB"/>
        </w:rPr>
        <w:t xml:space="preserve"> </w:t>
      </w:r>
      <w:proofErr w:type="spellStart"/>
      <w:r w:rsidRPr="009607F1">
        <w:rPr>
          <w:rFonts w:cs="Times New Roman"/>
          <w:sz w:val="18"/>
          <w:szCs w:val="18"/>
          <w:lang w:eastAsia="en-GB"/>
        </w:rPr>
        <w:t>Vashta</w:t>
      </w:r>
      <w:proofErr w:type="spellEnd"/>
      <w:r w:rsidRPr="009607F1">
        <w:rPr>
          <w:rFonts w:cs="Times New Roman"/>
          <w:sz w:val="18"/>
          <w:szCs w:val="18"/>
          <w:lang w:eastAsia="en-GB"/>
        </w:rPr>
        <w:t xml:space="preserve"> Nerada. He explains: “Tom’s voice has quite a sonorous quality to it and I was keen to put the story in that Hinchcliffe-era. There’s something so dark about the </w:t>
      </w:r>
      <w:proofErr w:type="spellStart"/>
      <w:r w:rsidRPr="009607F1">
        <w:rPr>
          <w:rFonts w:cs="Times New Roman"/>
          <w:sz w:val="18"/>
          <w:szCs w:val="18"/>
          <w:lang w:eastAsia="en-GB"/>
        </w:rPr>
        <w:t>Vashta</w:t>
      </w:r>
      <w:proofErr w:type="spellEnd"/>
      <w:r w:rsidRPr="009607F1">
        <w:rPr>
          <w:rFonts w:cs="Times New Roman"/>
          <w:sz w:val="18"/>
          <w:szCs w:val="18"/>
          <w:lang w:eastAsia="en-GB"/>
        </w:rPr>
        <w:t xml:space="preserve"> Nerada that they suit this Doctor down to the ground, in that Gothic horror period.”</w:t>
      </w:r>
    </w:p>
    <w:p w14:paraId="0BCDE35D"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He continues: “There was no sort of official plan of how to link my story and Matt’s together, other than just seeing what we had come up with. Matt had written his first, and I wondered ‘what can I do that’s new?’ as he seemed to have done everything! The stories are tangentially linked.”</w:t>
      </w:r>
    </w:p>
    <w:p w14:paraId="74982407" w14:textId="464B424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“I think there’s a sense that they are predators. There’s an odd thing with the notion of predators in </w:t>
      </w:r>
      <w:r w:rsidRPr="009607F1">
        <w:rPr>
          <w:rFonts w:cs="Times New Roman"/>
          <w:b/>
          <w:bCs/>
          <w:sz w:val="18"/>
          <w:szCs w:val="18"/>
          <w:lang w:eastAsia="en-GB"/>
        </w:rPr>
        <w:t>Doctor Who</w:t>
      </w:r>
      <w:r w:rsidRPr="009607F1">
        <w:rPr>
          <w:rFonts w:cs="Times New Roman"/>
          <w:sz w:val="18"/>
          <w:szCs w:val="18"/>
          <w:lang w:eastAsia="en-GB"/>
        </w:rPr>
        <w:t xml:space="preserve">, </w:t>
      </w:r>
      <w:r w:rsidRPr="00E601DD">
        <w:rPr>
          <w:rFonts w:cs="Times New Roman"/>
          <w:sz w:val="18"/>
          <w:szCs w:val="18"/>
          <w:lang w:eastAsia="en-GB"/>
        </w:rPr>
        <w:t>as, unlike</w:t>
      </w:r>
      <w:r w:rsidRPr="009607F1">
        <w:rPr>
          <w:rFonts w:cs="Times New Roman"/>
          <w:sz w:val="18"/>
          <w:szCs w:val="18"/>
          <w:lang w:eastAsia="en-GB"/>
        </w:rPr>
        <w:t xml:space="preserve"> Daleks or </w:t>
      </w:r>
      <w:proofErr w:type="spellStart"/>
      <w:r w:rsidRPr="009607F1">
        <w:rPr>
          <w:rFonts w:cs="Times New Roman"/>
          <w:sz w:val="18"/>
          <w:szCs w:val="18"/>
          <w:lang w:eastAsia="en-GB"/>
        </w:rPr>
        <w:t>Cybermen</w:t>
      </w:r>
      <w:proofErr w:type="spellEnd"/>
      <w:r w:rsidRPr="009607F1">
        <w:rPr>
          <w:rFonts w:cs="Times New Roman"/>
          <w:sz w:val="18"/>
          <w:szCs w:val="18"/>
          <w:lang w:eastAsia="en-GB"/>
        </w:rPr>
        <w:t>, they are just doing what they need to do to survive. It’s an interesting context to play with, working out their interactions. You don’t want to go through the route of them communicating in the way we’ve seen before – you need a new angle.”</w:t>
      </w:r>
    </w:p>
    <w:p w14:paraId="0BAB1128" w14:textId="77777777" w:rsidR="009607F1" w:rsidRPr="009607F1" w:rsidRDefault="009607F1" w:rsidP="00E601DD">
      <w:pPr>
        <w:spacing w:line="276" w:lineRule="auto"/>
        <w:rPr>
          <w:rFonts w:cs="Times New Roman"/>
          <w:sz w:val="18"/>
          <w:szCs w:val="18"/>
          <w:lang w:eastAsia="en-GB"/>
        </w:rPr>
      </w:pPr>
    </w:p>
    <w:p w14:paraId="3CBDD006" w14:textId="1E7E239B" w:rsidR="009607F1" w:rsidRPr="009607F1" w:rsidRDefault="00E601DD" w:rsidP="00E601DD">
      <w:pPr>
        <w:spacing w:line="276" w:lineRule="auto"/>
        <w:rPr>
          <w:rFonts w:cs="Times New Roman"/>
          <w:sz w:val="18"/>
          <w:szCs w:val="18"/>
          <w:lang w:eastAsia="en-GB"/>
        </w:rPr>
      </w:pPr>
      <w:r w:rsidRPr="00E601DD">
        <w:rPr>
          <w:rFonts w:cs="Times New Roman"/>
          <w:b/>
          <w:spacing w:val="-2"/>
          <w:sz w:val="18"/>
          <w:szCs w:val="18"/>
          <w:lang w:eastAsia="en-GB"/>
        </w:rPr>
        <w:t>W</w:t>
      </w:r>
      <w:r w:rsidRPr="00E601DD">
        <w:rPr>
          <w:rFonts w:cs="Times New Roman"/>
          <w:b/>
          <w:bCs/>
          <w:sz w:val="18"/>
          <w:szCs w:val="18"/>
          <w:lang w:eastAsia="en-GB"/>
        </w:rPr>
        <w:t>HEN DAVID</w:t>
      </w:r>
      <w:r w:rsidRPr="009607F1">
        <w:rPr>
          <w:rFonts w:cs="Times New Roman"/>
          <w:sz w:val="18"/>
          <w:szCs w:val="18"/>
          <w:lang w:eastAsia="en-GB"/>
        </w:rPr>
        <w:t xml:space="preserve"> </w:t>
      </w:r>
      <w:r w:rsidR="009607F1" w:rsidRPr="009607F1">
        <w:rPr>
          <w:rFonts w:cs="Times New Roman"/>
          <w:sz w:val="18"/>
          <w:szCs w:val="18"/>
          <w:lang w:eastAsia="en-GB"/>
        </w:rPr>
        <w:t xml:space="preserve">Tennant encountered the </w:t>
      </w:r>
      <w:proofErr w:type="spellStart"/>
      <w:r w:rsidR="009607F1" w:rsidRPr="009607F1">
        <w:rPr>
          <w:rFonts w:cs="Times New Roman"/>
          <w:sz w:val="18"/>
          <w:szCs w:val="18"/>
          <w:lang w:eastAsia="en-GB"/>
        </w:rPr>
        <w:t>Racnoss</w:t>
      </w:r>
      <w:proofErr w:type="spellEnd"/>
      <w:r w:rsidR="009607F1" w:rsidRPr="009607F1">
        <w:rPr>
          <w:rFonts w:cs="Times New Roman"/>
          <w:sz w:val="18"/>
          <w:szCs w:val="18"/>
          <w:lang w:eastAsia="en-GB"/>
        </w:rPr>
        <w:t xml:space="preserve"> in </w:t>
      </w:r>
      <w:r w:rsidR="009607F1" w:rsidRPr="009607F1">
        <w:rPr>
          <w:rFonts w:cs="Times New Roman"/>
          <w:i/>
          <w:iCs/>
          <w:sz w:val="18"/>
          <w:szCs w:val="18"/>
          <w:lang w:eastAsia="en-GB"/>
        </w:rPr>
        <w:t>The Runaway Bride</w:t>
      </w:r>
      <w:r w:rsidR="009607F1" w:rsidRPr="009607F1">
        <w:rPr>
          <w:rFonts w:cs="Times New Roman"/>
          <w:sz w:val="18"/>
          <w:szCs w:val="18"/>
          <w:lang w:eastAsia="en-GB"/>
        </w:rPr>
        <w:t>, he indicated there had been a huge conflict between the giant red spiders and the Time Lords.</w:t>
      </w:r>
    </w:p>
    <w:p w14:paraId="58E23B43" w14:textId="7D3037EB"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In </w:t>
      </w:r>
      <w:r w:rsidRPr="009607F1">
        <w:rPr>
          <w:rFonts w:cs="Times New Roman"/>
          <w:i/>
          <w:iCs/>
          <w:sz w:val="18"/>
          <w:szCs w:val="18"/>
          <w:lang w:eastAsia="en-GB"/>
        </w:rPr>
        <w:t xml:space="preserve">Empire of the </w:t>
      </w:r>
      <w:proofErr w:type="spellStart"/>
      <w:r w:rsidRPr="009607F1">
        <w:rPr>
          <w:rFonts w:cs="Times New Roman"/>
          <w:i/>
          <w:iCs/>
          <w:sz w:val="18"/>
          <w:szCs w:val="18"/>
          <w:lang w:eastAsia="en-GB"/>
        </w:rPr>
        <w:t>Racnoss</w:t>
      </w:r>
      <w:proofErr w:type="spellEnd"/>
      <w:r w:rsidRPr="009607F1">
        <w:rPr>
          <w:rFonts w:cs="Times New Roman"/>
          <w:sz w:val="18"/>
          <w:szCs w:val="18"/>
          <w:lang w:eastAsia="en-GB"/>
        </w:rPr>
        <w:t xml:space="preserve"> by Scott </w:t>
      </w:r>
      <w:r w:rsidRPr="00E601DD">
        <w:rPr>
          <w:rFonts w:cs="Times New Roman"/>
          <w:sz w:val="18"/>
          <w:szCs w:val="18"/>
          <w:lang w:eastAsia="en-GB"/>
        </w:rPr>
        <w:t>Handcock, a</w:t>
      </w:r>
      <w:r w:rsidRPr="009607F1">
        <w:rPr>
          <w:rFonts w:cs="Times New Roman"/>
          <w:sz w:val="18"/>
          <w:szCs w:val="18"/>
          <w:lang w:eastAsia="en-GB"/>
        </w:rPr>
        <w:t xml:space="preserve"> distress call rips the TARDIS from the vortex, dragging it back through time. Scott was excited at being asked to write for the set, saying: “I was thrilled to be </w:t>
      </w:r>
      <w:r w:rsidRPr="00E601DD">
        <w:rPr>
          <w:rFonts w:cs="Times New Roman"/>
          <w:spacing w:val="2"/>
          <w:sz w:val="18"/>
          <w:szCs w:val="18"/>
          <w:lang w:eastAsia="en-GB"/>
        </w:rPr>
        <w:t xml:space="preserve">asked. Way back when Big Finish started thinking about a New Series monsters set, with a mixture of full-cast and narration, I suggested to David Richardson that maybe they could throw them together with past Doctors. </w:t>
      </w:r>
      <w:proofErr w:type="gramStart"/>
      <w:r w:rsidRPr="00E601DD">
        <w:rPr>
          <w:rFonts w:cs="Times New Roman"/>
          <w:spacing w:val="2"/>
          <w:sz w:val="18"/>
          <w:szCs w:val="18"/>
          <w:lang w:eastAsia="en-GB"/>
        </w:rPr>
        <w:t>So</w:t>
      </w:r>
      <w:proofErr w:type="gramEnd"/>
      <w:r w:rsidRPr="00E601DD">
        <w:rPr>
          <w:rFonts w:cs="Times New Roman"/>
          <w:spacing w:val="2"/>
          <w:sz w:val="18"/>
          <w:szCs w:val="18"/>
          <w:lang w:eastAsia="en-GB"/>
        </w:rPr>
        <w:t xml:space="preserve"> I was chuffed to hear they went down that route with the first set, and pleasantly surprised to be asked to write for the second – especially when I was handed both Peter Davison and the </w:t>
      </w:r>
      <w:proofErr w:type="spellStart"/>
      <w:r w:rsidRPr="00E601DD">
        <w:rPr>
          <w:rFonts w:cs="Times New Roman"/>
          <w:spacing w:val="2"/>
          <w:sz w:val="18"/>
          <w:szCs w:val="18"/>
          <w:lang w:eastAsia="en-GB"/>
        </w:rPr>
        <w:t>Racnoss</w:t>
      </w:r>
      <w:proofErr w:type="spellEnd"/>
      <w:r w:rsidRPr="00E601DD">
        <w:rPr>
          <w:rFonts w:cs="Times New Roman"/>
          <w:spacing w:val="2"/>
          <w:sz w:val="18"/>
          <w:szCs w:val="18"/>
          <w:lang w:eastAsia="en-GB"/>
        </w:rPr>
        <w:t xml:space="preserve">. It’s a brilliant pairing: one of the most reasonable </w:t>
      </w:r>
      <w:r w:rsidRPr="00E601DD">
        <w:rPr>
          <w:rFonts w:cs="Times New Roman"/>
          <w:spacing w:val="-2"/>
          <w:sz w:val="18"/>
          <w:szCs w:val="18"/>
          <w:lang w:eastAsia="en-GB"/>
        </w:rPr>
        <w:t xml:space="preserve">and calmest Doctors facing off a savage, brutal, </w:t>
      </w:r>
      <w:proofErr w:type="gramStart"/>
      <w:r w:rsidRPr="00E601DD">
        <w:rPr>
          <w:rFonts w:cs="Times New Roman"/>
          <w:spacing w:val="-2"/>
          <w:sz w:val="18"/>
          <w:szCs w:val="18"/>
          <w:lang w:eastAsia="en-GB"/>
        </w:rPr>
        <w:t>and also</w:t>
      </w:r>
      <w:proofErr w:type="gramEnd"/>
      <w:r w:rsidRPr="00E601DD">
        <w:rPr>
          <w:rFonts w:cs="Times New Roman"/>
          <w:spacing w:val="-2"/>
          <w:sz w:val="18"/>
          <w:szCs w:val="18"/>
          <w:lang w:eastAsia="en-GB"/>
        </w:rPr>
        <w:t xml:space="preserve"> slightly theatrical, race of arachnids.</w:t>
      </w:r>
    </w:p>
    <w:p w14:paraId="7A08654F"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“Weirdly, </w:t>
      </w:r>
      <w:r w:rsidRPr="00E601DD">
        <w:rPr>
          <w:rFonts w:cs="Times New Roman"/>
          <w:i/>
          <w:iCs/>
          <w:spacing w:val="-2"/>
          <w:sz w:val="18"/>
          <w:szCs w:val="18"/>
          <w:lang w:eastAsia="en-GB"/>
        </w:rPr>
        <w:t>The Runaway Bride</w:t>
      </w:r>
      <w:r w:rsidRPr="00E601DD">
        <w:rPr>
          <w:rFonts w:cs="Times New Roman"/>
          <w:spacing w:val="-2"/>
          <w:sz w:val="18"/>
          <w:szCs w:val="18"/>
          <w:lang w:eastAsia="en-GB"/>
        </w:rPr>
        <w:t xml:space="preserve"> has always stuck quite clearly in my mind. When I started to work on </w:t>
      </w:r>
      <w:r w:rsidRPr="00E601DD">
        <w:rPr>
          <w:rFonts w:cs="Times New Roman"/>
          <w:b/>
          <w:bCs/>
          <w:spacing w:val="-2"/>
          <w:sz w:val="18"/>
          <w:szCs w:val="18"/>
          <w:lang w:eastAsia="en-GB"/>
        </w:rPr>
        <w:t>Doctor Who Confidential</w:t>
      </w:r>
      <w:r w:rsidRPr="00E601DD">
        <w:rPr>
          <w:rFonts w:cs="Times New Roman"/>
          <w:spacing w:val="-2"/>
          <w:sz w:val="18"/>
          <w:szCs w:val="18"/>
          <w:lang w:eastAsia="en-GB"/>
        </w:rPr>
        <w:t xml:space="preserve"> for BBC Wales, they were making that year’s Christmas special, so it left a very firm impression on me for all kinds of different reasons. It’s such a brilliant story, and Russell T Davies does that thing he always does, of managing to sell an entire race’s backstory in a single episode, not through over-elaborate exposition, but with throwaway lines just sketching in odd details along the way. There were so many lovely references to pick up on, coming back to expand on the </w:t>
      </w:r>
      <w:proofErr w:type="spellStart"/>
      <w:r w:rsidRPr="00E601DD">
        <w:rPr>
          <w:rFonts w:cs="Times New Roman"/>
          <w:spacing w:val="-2"/>
          <w:sz w:val="18"/>
          <w:szCs w:val="18"/>
          <w:lang w:eastAsia="en-GB"/>
        </w:rPr>
        <w:t>Racnoss</w:t>
      </w:r>
      <w:proofErr w:type="spellEnd"/>
      <w:r w:rsidRPr="00E601DD">
        <w:rPr>
          <w:rFonts w:cs="Times New Roman"/>
          <w:spacing w:val="-2"/>
          <w:sz w:val="18"/>
          <w:szCs w:val="18"/>
          <w:lang w:eastAsia="en-GB"/>
        </w:rPr>
        <w:t xml:space="preserve"> and their empire was a treat!”</w:t>
      </w:r>
    </w:p>
    <w:p w14:paraId="2F237E16" w14:textId="77777777" w:rsidR="009607F1" w:rsidRPr="009607F1" w:rsidRDefault="009607F1" w:rsidP="00E601DD">
      <w:pPr>
        <w:spacing w:line="276" w:lineRule="auto"/>
        <w:rPr>
          <w:rFonts w:cs="Times New Roman"/>
          <w:sz w:val="18"/>
          <w:szCs w:val="18"/>
          <w:lang w:eastAsia="en-GB"/>
        </w:rPr>
      </w:pPr>
    </w:p>
    <w:p w14:paraId="7FA8EB87" w14:textId="0A76149D" w:rsidR="009607F1" w:rsidRPr="009607F1" w:rsidRDefault="00E601DD" w:rsidP="00E601DD">
      <w:pPr>
        <w:spacing w:line="276" w:lineRule="auto"/>
        <w:rPr>
          <w:rFonts w:cs="Times New Roman"/>
          <w:sz w:val="18"/>
          <w:szCs w:val="18"/>
          <w:lang w:eastAsia="en-GB"/>
        </w:rPr>
      </w:pPr>
      <w:r w:rsidRPr="00E601DD">
        <w:rPr>
          <w:rFonts w:cs="Times New Roman"/>
          <w:b/>
          <w:spacing w:val="-2"/>
          <w:sz w:val="18"/>
          <w:szCs w:val="18"/>
          <w:lang w:eastAsia="en-GB"/>
        </w:rPr>
        <w:t>T</w:t>
      </w:r>
      <w:r w:rsidRPr="00E601DD">
        <w:rPr>
          <w:rFonts w:cs="Times New Roman"/>
          <w:b/>
          <w:bCs/>
          <w:spacing w:val="-2"/>
          <w:sz w:val="18"/>
          <w:szCs w:val="18"/>
          <w:lang w:eastAsia="en-GB"/>
        </w:rPr>
        <w:t>ERRIFYING FORCES</w:t>
      </w:r>
      <w:r w:rsidRPr="00E601DD">
        <w:rPr>
          <w:rFonts w:cs="Times New Roman"/>
          <w:spacing w:val="-2"/>
          <w:sz w:val="18"/>
          <w:szCs w:val="18"/>
          <w:lang w:eastAsia="en-GB"/>
        </w:rPr>
        <w:t xml:space="preserve"> </w:t>
      </w:r>
      <w:r w:rsidR="009607F1" w:rsidRPr="00E601DD">
        <w:rPr>
          <w:rFonts w:cs="Times New Roman"/>
          <w:spacing w:val="-2"/>
          <w:sz w:val="18"/>
          <w:szCs w:val="18"/>
          <w:lang w:eastAsia="en-GB"/>
        </w:rPr>
        <w:t xml:space="preserve">are on the loose in </w:t>
      </w:r>
      <w:r w:rsidR="009607F1" w:rsidRPr="00E601DD">
        <w:rPr>
          <w:rFonts w:cs="Times New Roman"/>
          <w:i/>
          <w:iCs/>
          <w:spacing w:val="-2"/>
          <w:sz w:val="18"/>
          <w:szCs w:val="18"/>
          <w:lang w:eastAsia="en-GB"/>
        </w:rPr>
        <w:t xml:space="preserve">The </w:t>
      </w:r>
      <w:proofErr w:type="spellStart"/>
      <w:r w:rsidR="009607F1" w:rsidRPr="00E601DD">
        <w:rPr>
          <w:rFonts w:cs="Times New Roman"/>
          <w:i/>
          <w:iCs/>
          <w:spacing w:val="-2"/>
          <w:sz w:val="18"/>
          <w:szCs w:val="18"/>
          <w:lang w:eastAsia="en-GB"/>
        </w:rPr>
        <w:t>Carrionite</w:t>
      </w:r>
      <w:proofErr w:type="spellEnd"/>
      <w:r w:rsidR="009607F1" w:rsidRPr="00E601DD">
        <w:rPr>
          <w:rFonts w:cs="Times New Roman"/>
          <w:i/>
          <w:iCs/>
          <w:spacing w:val="-2"/>
          <w:sz w:val="18"/>
          <w:szCs w:val="18"/>
          <w:lang w:eastAsia="en-GB"/>
        </w:rPr>
        <w:t xml:space="preserve"> Curse</w:t>
      </w:r>
      <w:r w:rsidR="009607F1" w:rsidRPr="00E601DD">
        <w:rPr>
          <w:rFonts w:cs="Times New Roman"/>
          <w:spacing w:val="-2"/>
          <w:sz w:val="18"/>
          <w:szCs w:val="18"/>
          <w:lang w:eastAsia="en-GB"/>
        </w:rPr>
        <w:t xml:space="preserve"> by Simon Guerrier, as Katy Bell returns to her Midlands home to find a witch trial in the 1980s and a bonfire ready to be lit…</w:t>
      </w:r>
    </w:p>
    <w:p w14:paraId="0E609C92"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Simon was delighted to be involved in the series, revealing: “I was offered this out of the blue: Matt </w:t>
      </w:r>
      <w:proofErr w:type="spellStart"/>
      <w:r w:rsidRPr="00E601DD">
        <w:rPr>
          <w:rFonts w:cs="Times New Roman"/>
          <w:spacing w:val="-2"/>
          <w:sz w:val="18"/>
          <w:szCs w:val="18"/>
          <w:lang w:eastAsia="en-GB"/>
        </w:rPr>
        <w:t>Fitton</w:t>
      </w:r>
      <w:proofErr w:type="spellEnd"/>
      <w:r w:rsidRPr="00E601DD">
        <w:rPr>
          <w:rFonts w:cs="Times New Roman"/>
          <w:spacing w:val="-2"/>
          <w:sz w:val="18"/>
          <w:szCs w:val="18"/>
          <w:lang w:eastAsia="en-GB"/>
        </w:rPr>
        <w:t xml:space="preserve"> just emailed me and asked for a Sixth Doctor story with the </w:t>
      </w:r>
      <w:proofErr w:type="spellStart"/>
      <w:r w:rsidRPr="00E601DD">
        <w:rPr>
          <w:rFonts w:cs="Times New Roman"/>
          <w:spacing w:val="-2"/>
          <w:sz w:val="18"/>
          <w:szCs w:val="18"/>
          <w:lang w:eastAsia="en-GB"/>
        </w:rPr>
        <w:t>Carrionites</w:t>
      </w:r>
      <w:proofErr w:type="spellEnd"/>
      <w:r w:rsidRPr="00E601DD">
        <w:rPr>
          <w:rFonts w:cs="Times New Roman"/>
          <w:spacing w:val="-2"/>
          <w:sz w:val="18"/>
          <w:szCs w:val="18"/>
          <w:lang w:eastAsia="en-GB"/>
        </w:rPr>
        <w:t xml:space="preserve">. He had a few suggestions for how the story might work, but just enough to get me thinking and inspired. I’ve written a couple of Sixth Doctor short stories but not for Colin Baker, and the </w:t>
      </w:r>
      <w:proofErr w:type="spellStart"/>
      <w:r w:rsidRPr="00E601DD">
        <w:rPr>
          <w:rFonts w:cs="Times New Roman"/>
          <w:spacing w:val="-2"/>
          <w:sz w:val="18"/>
          <w:szCs w:val="18"/>
          <w:lang w:eastAsia="en-GB"/>
        </w:rPr>
        <w:t>Carrionites</w:t>
      </w:r>
      <w:proofErr w:type="spellEnd"/>
      <w:r w:rsidRPr="00E601DD">
        <w:rPr>
          <w:rFonts w:cs="Times New Roman"/>
          <w:spacing w:val="-2"/>
          <w:sz w:val="18"/>
          <w:szCs w:val="18"/>
          <w:lang w:eastAsia="en-GB"/>
        </w:rPr>
        <w:t xml:space="preserve"> are a brilliant creation – so it was just a lovely thing to be asked for.</w:t>
      </w:r>
    </w:p>
    <w:p w14:paraId="2B6350B3"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“I watched the episode again and made some notes, </w:t>
      </w:r>
      <w:proofErr w:type="gramStart"/>
      <w:r w:rsidRPr="00E601DD">
        <w:rPr>
          <w:rFonts w:cs="Times New Roman"/>
          <w:spacing w:val="-2"/>
          <w:sz w:val="18"/>
          <w:szCs w:val="18"/>
          <w:lang w:eastAsia="en-GB"/>
        </w:rPr>
        <w:t>and also</w:t>
      </w:r>
      <w:proofErr w:type="gramEnd"/>
      <w:r w:rsidRPr="00E601DD">
        <w:rPr>
          <w:rFonts w:cs="Times New Roman"/>
          <w:spacing w:val="-2"/>
          <w:sz w:val="18"/>
          <w:szCs w:val="18"/>
          <w:lang w:eastAsia="en-GB"/>
        </w:rPr>
        <w:t xml:space="preserve"> had a think about the sort of thing I thought would work for this particular Doctor. Gareth Roberts’s lovely script is a bit of a daunting prospect to follow – it zings with wit and intelligence. But the scene where the Tenth Doctor talks about Shakespeare always using the best and most brilliant words was where it </w:t>
      </w:r>
      <w:r w:rsidRPr="00E601DD">
        <w:rPr>
          <w:rFonts w:cs="Times New Roman"/>
          <w:spacing w:val="-2"/>
          <w:sz w:val="18"/>
          <w:szCs w:val="18"/>
          <w:lang w:eastAsia="en-GB"/>
        </w:rPr>
        <w:lastRenderedPageBreak/>
        <w:t xml:space="preserve">suddenly clicked – the Sixth Doctor has a very impressive vocabulary so was perfectly matched with the </w:t>
      </w:r>
      <w:proofErr w:type="spellStart"/>
      <w:r w:rsidRPr="00E601DD">
        <w:rPr>
          <w:rFonts w:cs="Times New Roman"/>
          <w:spacing w:val="-2"/>
          <w:sz w:val="18"/>
          <w:szCs w:val="18"/>
          <w:lang w:eastAsia="en-GB"/>
        </w:rPr>
        <w:t>Carrionites</w:t>
      </w:r>
      <w:proofErr w:type="spellEnd"/>
      <w:r w:rsidRPr="00E601DD">
        <w:rPr>
          <w:rFonts w:cs="Times New Roman"/>
          <w:spacing w:val="-2"/>
          <w:sz w:val="18"/>
          <w:szCs w:val="18"/>
          <w:lang w:eastAsia="en-GB"/>
        </w:rPr>
        <w:t>. I suggested an idea which Matt and David Richardson weren’t keen on, and David suggested the setting we ultimately went for. After a bit of back and forth, we had an outline we were all happy with.”</w:t>
      </w:r>
    </w:p>
    <w:p w14:paraId="1C1BBDB1"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The Sixth Doctor – and indeed Colin Baker’s – love of words are a great combination when it comes to facing the </w:t>
      </w:r>
      <w:proofErr w:type="spellStart"/>
      <w:r w:rsidRPr="00E601DD">
        <w:rPr>
          <w:rFonts w:cs="Times New Roman"/>
          <w:spacing w:val="-2"/>
          <w:sz w:val="18"/>
          <w:szCs w:val="18"/>
          <w:lang w:eastAsia="en-GB"/>
        </w:rPr>
        <w:t>Carrionites</w:t>
      </w:r>
      <w:proofErr w:type="spellEnd"/>
      <w:r w:rsidRPr="00E601DD">
        <w:rPr>
          <w:rFonts w:cs="Times New Roman"/>
          <w:spacing w:val="-2"/>
          <w:sz w:val="18"/>
          <w:szCs w:val="18"/>
          <w:lang w:eastAsia="en-GB"/>
        </w:rPr>
        <w:t>.</w:t>
      </w:r>
    </w:p>
    <w:p w14:paraId="6F4900E5"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Simon laughs: “I think you can tell I was indulging my own tedious fascination with odd words! I’ve kept notes on peculiar words and phrases I’ve come across in my freelancing, in the hope of using the weirdest ones somewhere – and this was the perfect fit. From my years of copyrighting, I’m also a great believer in what George Orwell says in politics and the English language – and echoed in most newspaper style guides and things – that </w:t>
      </w:r>
      <w:proofErr w:type="gramStart"/>
      <w:r w:rsidRPr="00E601DD">
        <w:rPr>
          <w:rFonts w:cs="Times New Roman"/>
          <w:spacing w:val="-2"/>
          <w:sz w:val="18"/>
          <w:szCs w:val="18"/>
          <w:lang w:eastAsia="en-GB"/>
        </w:rPr>
        <w:t>actually it’s</w:t>
      </w:r>
      <w:proofErr w:type="gramEnd"/>
      <w:r w:rsidRPr="00E601DD">
        <w:rPr>
          <w:rFonts w:cs="Times New Roman"/>
          <w:spacing w:val="-2"/>
          <w:sz w:val="18"/>
          <w:szCs w:val="18"/>
          <w:lang w:eastAsia="en-GB"/>
        </w:rPr>
        <w:t xml:space="preserve"> the short, vivid words that hold the most power. Exploring that sort of thing was really fun to do.”</w:t>
      </w:r>
    </w:p>
    <w:p w14:paraId="5EB449F9" w14:textId="77777777" w:rsidR="009607F1" w:rsidRPr="009607F1" w:rsidRDefault="009607F1" w:rsidP="00E601DD">
      <w:pPr>
        <w:spacing w:line="276" w:lineRule="auto"/>
        <w:rPr>
          <w:rFonts w:cs="Times New Roman"/>
          <w:sz w:val="18"/>
          <w:szCs w:val="18"/>
          <w:lang w:eastAsia="en-GB"/>
        </w:rPr>
      </w:pPr>
    </w:p>
    <w:p w14:paraId="4586CE2B" w14:textId="7C17A5DF" w:rsidR="009607F1" w:rsidRPr="009607F1" w:rsidRDefault="00E601DD" w:rsidP="00E601DD">
      <w:pPr>
        <w:spacing w:line="276" w:lineRule="auto"/>
        <w:rPr>
          <w:rFonts w:cs="Times New Roman"/>
          <w:sz w:val="18"/>
          <w:szCs w:val="18"/>
          <w:lang w:eastAsia="en-GB"/>
        </w:rPr>
      </w:pPr>
      <w:r w:rsidRPr="00E601DD">
        <w:rPr>
          <w:rFonts w:cs="Times New Roman"/>
          <w:b/>
          <w:i/>
          <w:spacing w:val="-2"/>
          <w:sz w:val="18"/>
          <w:szCs w:val="18"/>
          <w:lang w:eastAsia="en-GB"/>
        </w:rPr>
        <w:t>D</w:t>
      </w:r>
      <w:r w:rsidRPr="00E601DD">
        <w:rPr>
          <w:rFonts w:cs="Times New Roman"/>
          <w:b/>
          <w:bCs/>
          <w:i/>
          <w:iCs/>
          <w:sz w:val="18"/>
          <w:szCs w:val="18"/>
          <w:lang w:eastAsia="en-GB"/>
        </w:rPr>
        <w:t xml:space="preserve">AY OF </w:t>
      </w:r>
      <w:r w:rsidR="009607F1" w:rsidRPr="009607F1">
        <w:rPr>
          <w:rFonts w:cs="Times New Roman"/>
          <w:i/>
          <w:iCs/>
          <w:sz w:val="18"/>
          <w:szCs w:val="18"/>
          <w:lang w:eastAsia="en-GB"/>
        </w:rPr>
        <w:t xml:space="preserve">the </w:t>
      </w:r>
      <w:proofErr w:type="spellStart"/>
      <w:r w:rsidR="009607F1" w:rsidRPr="009607F1">
        <w:rPr>
          <w:rFonts w:cs="Times New Roman"/>
          <w:i/>
          <w:iCs/>
          <w:sz w:val="18"/>
          <w:szCs w:val="18"/>
          <w:lang w:eastAsia="en-GB"/>
        </w:rPr>
        <w:t>Vashta</w:t>
      </w:r>
      <w:proofErr w:type="spellEnd"/>
      <w:r w:rsidR="009607F1" w:rsidRPr="009607F1">
        <w:rPr>
          <w:rFonts w:cs="Times New Roman"/>
          <w:i/>
          <w:iCs/>
          <w:sz w:val="18"/>
          <w:szCs w:val="18"/>
          <w:lang w:eastAsia="en-GB"/>
        </w:rPr>
        <w:t xml:space="preserve"> Nerada</w:t>
      </w:r>
      <w:r w:rsidR="009607F1" w:rsidRPr="009607F1">
        <w:rPr>
          <w:rFonts w:cs="Times New Roman"/>
          <w:sz w:val="18"/>
          <w:szCs w:val="18"/>
          <w:lang w:eastAsia="en-GB"/>
        </w:rPr>
        <w:t xml:space="preserve">, by Matt </w:t>
      </w:r>
      <w:proofErr w:type="spellStart"/>
      <w:r w:rsidR="009607F1" w:rsidRPr="009607F1">
        <w:rPr>
          <w:rFonts w:cs="Times New Roman"/>
          <w:sz w:val="18"/>
          <w:szCs w:val="18"/>
          <w:lang w:eastAsia="en-GB"/>
        </w:rPr>
        <w:t>Fitton</w:t>
      </w:r>
      <w:proofErr w:type="spellEnd"/>
      <w:r w:rsidR="009607F1" w:rsidRPr="009607F1">
        <w:rPr>
          <w:rFonts w:cs="Times New Roman"/>
          <w:sz w:val="18"/>
          <w:szCs w:val="18"/>
          <w:lang w:eastAsia="en-GB"/>
        </w:rPr>
        <w:t xml:space="preserve">, is set during the Time War, as Cardinal </w:t>
      </w:r>
      <w:proofErr w:type="spellStart"/>
      <w:r w:rsidR="009607F1" w:rsidRPr="009607F1">
        <w:rPr>
          <w:rFonts w:cs="Times New Roman"/>
          <w:sz w:val="18"/>
          <w:szCs w:val="18"/>
          <w:lang w:eastAsia="en-GB"/>
        </w:rPr>
        <w:t>Ollistra</w:t>
      </w:r>
      <w:proofErr w:type="spellEnd"/>
      <w:r w:rsidR="009607F1" w:rsidRPr="009607F1">
        <w:rPr>
          <w:rFonts w:cs="Times New Roman"/>
          <w:sz w:val="18"/>
          <w:szCs w:val="18"/>
          <w:lang w:eastAsia="en-GB"/>
        </w:rPr>
        <w:t xml:space="preserve"> seeks to create ever more dangerous weapons to deploy against the enemy. The Doctor discovers that the Time Lords have sponsored a project to </w:t>
      </w:r>
      <w:proofErr w:type="spellStart"/>
      <w:r w:rsidR="009607F1" w:rsidRPr="009607F1">
        <w:rPr>
          <w:rFonts w:cs="Times New Roman"/>
          <w:sz w:val="18"/>
          <w:szCs w:val="18"/>
          <w:lang w:eastAsia="en-GB"/>
        </w:rPr>
        <w:t>weaponise</w:t>
      </w:r>
      <w:proofErr w:type="spellEnd"/>
      <w:r w:rsidR="009607F1" w:rsidRPr="009607F1">
        <w:rPr>
          <w:rFonts w:cs="Times New Roman"/>
          <w:sz w:val="18"/>
          <w:szCs w:val="18"/>
          <w:lang w:eastAsia="en-GB"/>
        </w:rPr>
        <w:t xml:space="preserve"> a colony of </w:t>
      </w:r>
      <w:proofErr w:type="spellStart"/>
      <w:r w:rsidR="009607F1" w:rsidRPr="009607F1">
        <w:rPr>
          <w:rFonts w:cs="Times New Roman"/>
          <w:sz w:val="18"/>
          <w:szCs w:val="18"/>
          <w:lang w:eastAsia="en-GB"/>
        </w:rPr>
        <w:t>Vashta</w:t>
      </w:r>
      <w:proofErr w:type="spellEnd"/>
      <w:r w:rsidR="009607F1" w:rsidRPr="009607F1">
        <w:rPr>
          <w:rFonts w:cs="Times New Roman"/>
          <w:sz w:val="18"/>
          <w:szCs w:val="18"/>
          <w:lang w:eastAsia="en-GB"/>
        </w:rPr>
        <w:t xml:space="preserve"> Nerada.</w:t>
      </w:r>
    </w:p>
    <w:p w14:paraId="5FA012FF"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Matt says: “It’s one of the scariest monsters of the new series, and it’s a challenge to get that across on audio. What we decided to do was top and tail the set with </w:t>
      </w:r>
      <w:proofErr w:type="spellStart"/>
      <w:r w:rsidRPr="00E601DD">
        <w:rPr>
          <w:rFonts w:cs="Times New Roman"/>
          <w:spacing w:val="-2"/>
          <w:sz w:val="18"/>
          <w:szCs w:val="18"/>
          <w:lang w:eastAsia="en-GB"/>
        </w:rPr>
        <w:t>Vashta</w:t>
      </w:r>
      <w:proofErr w:type="spellEnd"/>
      <w:r w:rsidRPr="00E601DD">
        <w:rPr>
          <w:rFonts w:cs="Times New Roman"/>
          <w:spacing w:val="-2"/>
          <w:sz w:val="18"/>
          <w:szCs w:val="18"/>
          <w:lang w:eastAsia="en-GB"/>
        </w:rPr>
        <w:t xml:space="preserve"> Nerada stories. In John </w:t>
      </w:r>
      <w:proofErr w:type="spellStart"/>
      <w:r w:rsidRPr="00E601DD">
        <w:rPr>
          <w:rFonts w:cs="Times New Roman"/>
          <w:spacing w:val="-2"/>
          <w:sz w:val="18"/>
          <w:szCs w:val="18"/>
          <w:lang w:eastAsia="en-GB"/>
        </w:rPr>
        <w:t>Dorney’s</w:t>
      </w:r>
      <w:proofErr w:type="spellEnd"/>
      <w:r w:rsidRPr="00E601DD">
        <w:rPr>
          <w:rFonts w:cs="Times New Roman"/>
          <w:spacing w:val="-2"/>
          <w:sz w:val="18"/>
          <w:szCs w:val="18"/>
          <w:lang w:eastAsia="en-GB"/>
        </w:rPr>
        <w:t xml:space="preserve"> story, </w:t>
      </w:r>
      <w:r w:rsidRPr="00E601DD">
        <w:rPr>
          <w:rFonts w:cs="Times New Roman"/>
          <w:i/>
          <w:iCs/>
          <w:spacing w:val="-2"/>
          <w:sz w:val="18"/>
          <w:szCs w:val="18"/>
          <w:lang w:eastAsia="en-GB"/>
        </w:rPr>
        <w:t xml:space="preserve">Night of the </w:t>
      </w:r>
      <w:proofErr w:type="spellStart"/>
      <w:r w:rsidRPr="00E601DD">
        <w:rPr>
          <w:rFonts w:cs="Times New Roman"/>
          <w:i/>
          <w:iCs/>
          <w:spacing w:val="-2"/>
          <w:sz w:val="18"/>
          <w:szCs w:val="18"/>
          <w:lang w:eastAsia="en-GB"/>
        </w:rPr>
        <w:t>Vashta</w:t>
      </w:r>
      <w:proofErr w:type="spellEnd"/>
      <w:r w:rsidRPr="00E601DD">
        <w:rPr>
          <w:rFonts w:cs="Times New Roman"/>
          <w:i/>
          <w:iCs/>
          <w:spacing w:val="-2"/>
          <w:sz w:val="18"/>
          <w:szCs w:val="18"/>
          <w:lang w:eastAsia="en-GB"/>
        </w:rPr>
        <w:t xml:space="preserve"> Nerada</w:t>
      </w:r>
      <w:r w:rsidRPr="00E601DD">
        <w:rPr>
          <w:rFonts w:cs="Times New Roman"/>
          <w:spacing w:val="-2"/>
          <w:sz w:val="18"/>
          <w:szCs w:val="18"/>
          <w:lang w:eastAsia="en-GB"/>
        </w:rPr>
        <w:t xml:space="preserve">, and mine, </w:t>
      </w:r>
      <w:r w:rsidRPr="00E601DD">
        <w:rPr>
          <w:rFonts w:cs="Times New Roman"/>
          <w:i/>
          <w:iCs/>
          <w:spacing w:val="-2"/>
          <w:sz w:val="18"/>
          <w:szCs w:val="18"/>
          <w:lang w:eastAsia="en-GB"/>
        </w:rPr>
        <w:t xml:space="preserve">Day of the </w:t>
      </w:r>
      <w:proofErr w:type="spellStart"/>
      <w:r w:rsidRPr="00E601DD">
        <w:rPr>
          <w:rFonts w:cs="Times New Roman"/>
          <w:i/>
          <w:iCs/>
          <w:spacing w:val="-2"/>
          <w:sz w:val="18"/>
          <w:szCs w:val="18"/>
          <w:lang w:eastAsia="en-GB"/>
        </w:rPr>
        <w:t>Vashta</w:t>
      </w:r>
      <w:proofErr w:type="spellEnd"/>
      <w:r w:rsidRPr="00E601DD">
        <w:rPr>
          <w:rFonts w:cs="Times New Roman"/>
          <w:i/>
          <w:iCs/>
          <w:spacing w:val="-2"/>
          <w:sz w:val="18"/>
          <w:szCs w:val="18"/>
          <w:lang w:eastAsia="en-GB"/>
        </w:rPr>
        <w:t xml:space="preserve"> Nerada</w:t>
      </w:r>
      <w:r w:rsidRPr="00E601DD">
        <w:rPr>
          <w:rFonts w:cs="Times New Roman"/>
          <w:spacing w:val="-2"/>
          <w:sz w:val="18"/>
          <w:szCs w:val="18"/>
          <w:lang w:eastAsia="en-GB"/>
        </w:rPr>
        <w:t>, we approach them in different ways. </w:t>
      </w:r>
    </w:p>
    <w:p w14:paraId="1B05B680"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“You don’t want to just go over old ground and repeat what’s been done before. The story with the </w:t>
      </w:r>
      <w:proofErr w:type="spellStart"/>
      <w:r w:rsidRPr="00E601DD">
        <w:rPr>
          <w:rFonts w:cs="Times New Roman"/>
          <w:spacing w:val="-2"/>
          <w:sz w:val="18"/>
          <w:szCs w:val="18"/>
          <w:lang w:eastAsia="en-GB"/>
        </w:rPr>
        <w:t>Vashta</w:t>
      </w:r>
      <w:proofErr w:type="spellEnd"/>
      <w:r w:rsidRPr="00E601DD">
        <w:rPr>
          <w:rFonts w:cs="Times New Roman"/>
          <w:spacing w:val="-2"/>
          <w:sz w:val="18"/>
          <w:szCs w:val="18"/>
          <w:lang w:eastAsia="en-GB"/>
        </w:rPr>
        <w:t xml:space="preserve"> Nerada is often just run – </w:t>
      </w:r>
      <w:proofErr w:type="spellStart"/>
      <w:r w:rsidRPr="00E601DD">
        <w:rPr>
          <w:rFonts w:cs="Times New Roman"/>
          <w:spacing w:val="-2"/>
          <w:sz w:val="18"/>
          <w:szCs w:val="18"/>
          <w:lang w:eastAsia="en-GB"/>
        </w:rPr>
        <w:t>run</w:t>
      </w:r>
      <w:proofErr w:type="spellEnd"/>
      <w:r w:rsidRPr="00E601DD">
        <w:rPr>
          <w:rFonts w:cs="Times New Roman"/>
          <w:spacing w:val="-2"/>
          <w:sz w:val="18"/>
          <w:szCs w:val="18"/>
          <w:lang w:eastAsia="en-GB"/>
        </w:rPr>
        <w:t xml:space="preserve"> away from them! We had to find variations on doing that. </w:t>
      </w:r>
    </w:p>
    <w:p w14:paraId="45371BA0"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“They are animals that act on instinct and aren’t really malevolent unless they get attacked themselves. I always liken them to a shark, they are an unstoppable force of nature. They just eat things. If </w:t>
      </w:r>
      <w:proofErr w:type="spellStart"/>
      <w:r w:rsidRPr="00E601DD">
        <w:rPr>
          <w:rFonts w:cs="Times New Roman"/>
          <w:spacing w:val="-2"/>
          <w:sz w:val="18"/>
          <w:szCs w:val="18"/>
          <w:lang w:eastAsia="en-GB"/>
        </w:rPr>
        <w:t>Dorney’s</w:t>
      </w:r>
      <w:proofErr w:type="spellEnd"/>
      <w:r w:rsidRPr="00E601DD">
        <w:rPr>
          <w:rFonts w:cs="Times New Roman"/>
          <w:spacing w:val="-2"/>
          <w:sz w:val="18"/>
          <w:szCs w:val="18"/>
          <w:lang w:eastAsia="en-GB"/>
        </w:rPr>
        <w:t xml:space="preserve"> episode is like </w:t>
      </w:r>
      <w:r w:rsidRPr="00E601DD">
        <w:rPr>
          <w:rFonts w:cs="Times New Roman"/>
          <w:b/>
          <w:bCs/>
          <w:spacing w:val="-2"/>
          <w:sz w:val="18"/>
          <w:szCs w:val="18"/>
          <w:lang w:eastAsia="en-GB"/>
        </w:rPr>
        <w:t>Jaws</w:t>
      </w:r>
      <w:r w:rsidRPr="00E601DD">
        <w:rPr>
          <w:rFonts w:cs="Times New Roman"/>
          <w:spacing w:val="-2"/>
          <w:sz w:val="18"/>
          <w:szCs w:val="18"/>
          <w:lang w:eastAsia="en-GB"/>
        </w:rPr>
        <w:t xml:space="preserve">, then mine is like </w:t>
      </w:r>
      <w:r w:rsidRPr="00E601DD">
        <w:rPr>
          <w:rFonts w:cs="Times New Roman"/>
          <w:b/>
          <w:bCs/>
          <w:spacing w:val="-2"/>
          <w:sz w:val="18"/>
          <w:szCs w:val="18"/>
          <w:lang w:eastAsia="en-GB"/>
        </w:rPr>
        <w:t>Deep Blue Sea</w:t>
      </w:r>
      <w:r w:rsidRPr="00E601DD">
        <w:rPr>
          <w:rFonts w:cs="Times New Roman"/>
          <w:spacing w:val="-2"/>
          <w:sz w:val="18"/>
          <w:szCs w:val="18"/>
          <w:lang w:eastAsia="en-GB"/>
        </w:rPr>
        <w:t>!</w:t>
      </w:r>
    </w:p>
    <w:p w14:paraId="6E2B9BC5"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“The thing I wanted to do was have the Time Lords exploiting the </w:t>
      </w:r>
      <w:proofErr w:type="spellStart"/>
      <w:r w:rsidRPr="00E601DD">
        <w:rPr>
          <w:rFonts w:cs="Times New Roman"/>
          <w:spacing w:val="-2"/>
          <w:sz w:val="18"/>
          <w:szCs w:val="18"/>
          <w:lang w:eastAsia="en-GB"/>
        </w:rPr>
        <w:t>Vashta</w:t>
      </w:r>
      <w:proofErr w:type="spellEnd"/>
      <w:r w:rsidRPr="00E601DD">
        <w:rPr>
          <w:rFonts w:cs="Times New Roman"/>
          <w:spacing w:val="-2"/>
          <w:sz w:val="18"/>
          <w:szCs w:val="18"/>
          <w:lang w:eastAsia="en-GB"/>
        </w:rPr>
        <w:t xml:space="preserve"> Nerada. The Doctor’s the one who knows how dangerous they are and what they can do – he’s the most informed person in the room. He’s like Jeff Goldblum in</w:t>
      </w:r>
      <w:r w:rsidRPr="00E601DD">
        <w:rPr>
          <w:rFonts w:cs="Times New Roman"/>
          <w:b/>
          <w:bCs/>
          <w:spacing w:val="-2"/>
          <w:sz w:val="18"/>
          <w:szCs w:val="18"/>
          <w:lang w:eastAsia="en-GB"/>
        </w:rPr>
        <w:t xml:space="preserve"> Jurassic Park</w:t>
      </w:r>
      <w:r w:rsidRPr="00E601DD">
        <w:rPr>
          <w:rFonts w:cs="Times New Roman"/>
          <w:spacing w:val="-2"/>
          <w:sz w:val="18"/>
          <w:szCs w:val="18"/>
          <w:lang w:eastAsia="en-GB"/>
        </w:rPr>
        <w:t xml:space="preserve"> – he knows it’s all going to</w:t>
      </w:r>
      <w:r w:rsidRPr="009607F1">
        <w:rPr>
          <w:rFonts w:cs="Times New Roman"/>
          <w:sz w:val="18"/>
          <w:szCs w:val="18"/>
          <w:lang w:eastAsia="en-GB"/>
        </w:rPr>
        <w:t xml:space="preserve"> go horribly wrong!”</w:t>
      </w:r>
      <w:r w:rsidRPr="00E601DD">
        <w:rPr>
          <w:rFonts w:cs="Times New Roman"/>
          <w:sz w:val="18"/>
          <w:szCs w:val="18"/>
          <w:lang w:eastAsia="en-GB"/>
        </w:rPr>
        <w:t> </w:t>
      </w:r>
    </w:p>
    <w:p w14:paraId="3DFDC287" w14:textId="77777777" w:rsidR="0065508A" w:rsidRPr="00E601DD" w:rsidRDefault="0065508A" w:rsidP="00E601DD">
      <w:pPr>
        <w:spacing w:line="276" w:lineRule="auto"/>
        <w:rPr>
          <w:rFonts w:cs="Times New Roman"/>
          <w:color w:val="000000" w:themeColor="text1"/>
          <w:sz w:val="18"/>
          <w:szCs w:val="18"/>
          <w:lang w:eastAsia="en-GB"/>
        </w:rPr>
      </w:pPr>
    </w:p>
    <w:p w14:paraId="4B1C98C6" w14:textId="77777777" w:rsidR="0065508A" w:rsidRPr="00E601DD" w:rsidRDefault="0065508A" w:rsidP="00E601DD">
      <w:pPr>
        <w:spacing w:line="276" w:lineRule="auto"/>
        <w:rPr>
          <w:rFonts w:cs="Times New Roman"/>
          <w:color w:val="000000" w:themeColor="text1"/>
          <w:sz w:val="18"/>
          <w:szCs w:val="18"/>
          <w:lang w:eastAsia="en-GB"/>
        </w:rPr>
      </w:pPr>
    </w:p>
    <w:p w14:paraId="231DB4B4" w14:textId="77777777" w:rsidR="0065508A" w:rsidRPr="00E601DD" w:rsidRDefault="0065508A" w:rsidP="00E601DD">
      <w:pPr>
        <w:spacing w:line="276" w:lineRule="auto"/>
        <w:rPr>
          <w:rFonts w:cs="Times New Roman"/>
          <w:color w:val="000000" w:themeColor="text1"/>
          <w:sz w:val="18"/>
          <w:szCs w:val="18"/>
          <w:lang w:eastAsia="en-GB"/>
        </w:rPr>
      </w:pPr>
    </w:p>
    <w:p w14:paraId="45AA2FE3" w14:textId="77777777" w:rsidR="0065508A" w:rsidRPr="00E601DD" w:rsidRDefault="0065508A" w:rsidP="00E601DD">
      <w:pPr>
        <w:spacing w:line="276" w:lineRule="auto"/>
        <w:rPr>
          <w:rFonts w:cs="Times New Roman"/>
          <w:color w:val="000000" w:themeColor="text1"/>
          <w:sz w:val="18"/>
          <w:szCs w:val="18"/>
          <w:lang w:eastAsia="en-GB"/>
        </w:rPr>
      </w:pPr>
    </w:p>
    <w:p w14:paraId="0212A99F" w14:textId="77777777" w:rsidR="000A4970" w:rsidRPr="00E601DD" w:rsidRDefault="000A4970" w:rsidP="00E601DD">
      <w:pPr>
        <w:spacing w:line="276" w:lineRule="auto"/>
        <w:rPr>
          <w:rFonts w:cs="Times New Roman"/>
          <w:b/>
          <w:color w:val="000000" w:themeColor="text1"/>
          <w:spacing w:val="-2"/>
          <w:sz w:val="18"/>
          <w:szCs w:val="18"/>
          <w:lang w:eastAsia="en-GB"/>
        </w:rPr>
      </w:pPr>
      <w:r w:rsidRPr="00E601DD">
        <w:rPr>
          <w:rFonts w:cs="Times New Roman"/>
          <w:b/>
          <w:color w:val="000000" w:themeColor="text1"/>
          <w:spacing w:val="-2"/>
          <w:sz w:val="18"/>
          <w:szCs w:val="18"/>
          <w:lang w:eastAsia="en-GB"/>
        </w:rPr>
        <w:br w:type="page"/>
      </w:r>
    </w:p>
    <w:p w14:paraId="2304C916" w14:textId="09A3201F" w:rsidR="009A0DC7" w:rsidRPr="00E601DD" w:rsidRDefault="009A0DC7" w:rsidP="00E601DD">
      <w:pPr>
        <w:spacing w:line="276" w:lineRule="auto"/>
        <w:rPr>
          <w:rFonts w:cs="Times New Roman"/>
          <w:color w:val="000000" w:themeColor="text1"/>
          <w:sz w:val="18"/>
          <w:szCs w:val="18"/>
          <w:lang w:eastAsia="en-GB"/>
        </w:rPr>
      </w:pPr>
      <w:r w:rsidRPr="00E601DD">
        <w:rPr>
          <w:rFonts w:cs="Times New Roman"/>
          <w:color w:val="000000" w:themeColor="text1"/>
          <w:spacing w:val="3"/>
          <w:sz w:val="18"/>
          <w:szCs w:val="18"/>
          <w:lang w:eastAsia="en-GB"/>
        </w:rPr>
        <w:lastRenderedPageBreak/>
        <w:t>Kenny Smith finds that Abby, Greg and Jenny just...</w:t>
      </w:r>
    </w:p>
    <w:p w14:paraId="5213F18B" w14:textId="77777777" w:rsidR="009A0DC7" w:rsidRPr="00E601DD" w:rsidRDefault="009A0DC7" w:rsidP="00E601DD">
      <w:pPr>
        <w:spacing w:line="276" w:lineRule="auto"/>
        <w:rPr>
          <w:rFonts w:cs="Times New Roman"/>
          <w:b/>
          <w:color w:val="000000" w:themeColor="text1"/>
          <w:spacing w:val="-2"/>
          <w:sz w:val="18"/>
          <w:szCs w:val="18"/>
          <w:lang w:eastAsia="en-GB"/>
        </w:rPr>
      </w:pPr>
    </w:p>
    <w:p w14:paraId="2CFBF0C8" w14:textId="33546315" w:rsidR="00C12445" w:rsidRPr="00E601DD" w:rsidRDefault="009607F1" w:rsidP="00E601DD">
      <w:pPr>
        <w:spacing w:line="276" w:lineRule="auto"/>
        <w:rPr>
          <w:rFonts w:cs="Times New Roman"/>
          <w:b/>
          <w:color w:val="000000" w:themeColor="text1"/>
          <w:spacing w:val="-2"/>
          <w:sz w:val="18"/>
          <w:szCs w:val="18"/>
          <w:lang w:eastAsia="en-GB"/>
        </w:rPr>
      </w:pPr>
      <w:r w:rsidRPr="00E601DD">
        <w:rPr>
          <w:rFonts w:cs="Times New Roman"/>
          <w:b/>
          <w:color w:val="000000" w:themeColor="text1"/>
          <w:spacing w:val="-2"/>
          <w:sz w:val="18"/>
          <w:szCs w:val="18"/>
          <w:lang w:eastAsia="en-GB"/>
        </w:rPr>
        <w:t>SEND IN THE CLONES</w:t>
      </w:r>
    </w:p>
    <w:p w14:paraId="5850EFE9" w14:textId="77777777" w:rsidR="00C12445" w:rsidRPr="00E601DD" w:rsidRDefault="00C12445" w:rsidP="00E601DD">
      <w:pPr>
        <w:spacing w:line="276" w:lineRule="auto"/>
        <w:rPr>
          <w:rFonts w:cs="Times New Roman"/>
          <w:color w:val="000000" w:themeColor="text1"/>
          <w:spacing w:val="-2"/>
          <w:sz w:val="18"/>
          <w:szCs w:val="18"/>
          <w:lang w:eastAsia="en-GB"/>
        </w:rPr>
      </w:pPr>
    </w:p>
    <w:p w14:paraId="6193E99C" w14:textId="51ABC9E4" w:rsidR="009607F1" w:rsidRPr="009607F1" w:rsidRDefault="009607F1" w:rsidP="00E601DD">
      <w:pPr>
        <w:spacing w:line="276" w:lineRule="auto"/>
        <w:rPr>
          <w:rFonts w:cs="Times New Roman"/>
          <w:sz w:val="18"/>
          <w:szCs w:val="18"/>
          <w:lang w:eastAsia="en-GB"/>
        </w:rPr>
      </w:pPr>
      <w:r w:rsidRPr="00E601DD">
        <w:rPr>
          <w:rFonts w:cs="Times New Roman"/>
          <w:b/>
          <w:sz w:val="18"/>
          <w:szCs w:val="18"/>
          <w:lang w:eastAsia="en-GB"/>
        </w:rPr>
        <w:t>T</w:t>
      </w:r>
      <w:r w:rsidRPr="00E601DD">
        <w:rPr>
          <w:rFonts w:cs="Times New Roman"/>
          <w:b/>
          <w:bCs/>
          <w:sz w:val="18"/>
          <w:szCs w:val="18"/>
          <w:lang w:eastAsia="en-GB"/>
        </w:rPr>
        <w:t xml:space="preserve">HE MENACE </w:t>
      </w:r>
      <w:r w:rsidRPr="009607F1">
        <w:rPr>
          <w:rFonts w:cs="Times New Roman"/>
          <w:sz w:val="18"/>
          <w:szCs w:val="18"/>
          <w:lang w:eastAsia="en-GB"/>
        </w:rPr>
        <w:t xml:space="preserve">to mankind from Mars returns this month for a third series of Big Finish’s audio continuation of </w:t>
      </w:r>
      <w:proofErr w:type="spellStart"/>
      <w:r w:rsidRPr="009607F1">
        <w:rPr>
          <w:rFonts w:cs="Times New Roman"/>
          <w:b/>
          <w:bCs/>
          <w:sz w:val="18"/>
          <w:szCs w:val="18"/>
          <w:lang w:eastAsia="en-GB"/>
        </w:rPr>
        <w:t>Terrahawks</w:t>
      </w:r>
      <w:proofErr w:type="spellEnd"/>
      <w:r w:rsidRPr="009607F1">
        <w:rPr>
          <w:rFonts w:cs="Times New Roman"/>
          <w:sz w:val="18"/>
          <w:szCs w:val="18"/>
          <w:lang w:eastAsia="en-GB"/>
        </w:rPr>
        <w:t xml:space="preserve">. The cult 80s </w:t>
      </w:r>
      <w:proofErr w:type="gramStart"/>
      <w:r w:rsidRPr="009607F1">
        <w:rPr>
          <w:rFonts w:cs="Times New Roman"/>
          <w:sz w:val="18"/>
          <w:szCs w:val="18"/>
          <w:lang w:eastAsia="en-GB"/>
        </w:rPr>
        <w:t>puppet</w:t>
      </w:r>
      <w:proofErr w:type="gramEnd"/>
      <w:r w:rsidRPr="009607F1">
        <w:rPr>
          <w:rFonts w:cs="Times New Roman"/>
          <w:sz w:val="18"/>
          <w:szCs w:val="18"/>
          <w:lang w:eastAsia="en-GB"/>
        </w:rPr>
        <w:t xml:space="preserve"> show from Gerry Anderson, continues with its original cast reprising their roles, as the team defend the Earth from the menace of Zelda and her army of monsters. </w:t>
      </w:r>
      <w:r w:rsidRPr="00E601DD">
        <w:rPr>
          <w:rFonts w:cs="Times New Roman"/>
          <w:sz w:val="18"/>
          <w:szCs w:val="18"/>
          <w:lang w:eastAsia="en-GB"/>
        </w:rPr>
        <w:t> </w:t>
      </w:r>
    </w:p>
    <w:p w14:paraId="0275FE63"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This new series features eight tales, opening with </w:t>
      </w:r>
      <w:r w:rsidRPr="009607F1">
        <w:rPr>
          <w:rFonts w:cs="Times New Roman"/>
          <w:i/>
          <w:iCs/>
          <w:sz w:val="18"/>
          <w:szCs w:val="18"/>
          <w:lang w:eastAsia="en-GB"/>
        </w:rPr>
        <w:t>No Second Chances</w:t>
      </w:r>
      <w:r w:rsidRPr="009607F1">
        <w:rPr>
          <w:rFonts w:cs="Times New Roman"/>
          <w:sz w:val="18"/>
          <w:szCs w:val="18"/>
          <w:lang w:eastAsia="en-GB"/>
        </w:rPr>
        <w:t xml:space="preserve"> by Jamie Anderson, the </w:t>
      </w:r>
      <w:proofErr w:type="spellStart"/>
      <w:r w:rsidRPr="009607F1">
        <w:rPr>
          <w:rFonts w:cs="Times New Roman"/>
          <w:b/>
          <w:bCs/>
          <w:sz w:val="18"/>
          <w:szCs w:val="18"/>
          <w:lang w:eastAsia="en-GB"/>
        </w:rPr>
        <w:t>Terrahawks</w:t>
      </w:r>
      <w:proofErr w:type="spellEnd"/>
      <w:r w:rsidRPr="009607F1">
        <w:rPr>
          <w:rFonts w:cs="Times New Roman"/>
          <w:sz w:val="18"/>
          <w:szCs w:val="18"/>
          <w:lang w:eastAsia="en-GB"/>
        </w:rPr>
        <w:t xml:space="preserve"> producer and director. The previous season ended on a shocking </w:t>
      </w:r>
      <w:proofErr w:type="spellStart"/>
      <w:r w:rsidRPr="009607F1">
        <w:rPr>
          <w:rFonts w:cs="Times New Roman"/>
          <w:sz w:val="18"/>
          <w:szCs w:val="18"/>
          <w:lang w:eastAsia="en-GB"/>
        </w:rPr>
        <w:t>cliffhanger</w:t>
      </w:r>
      <w:proofErr w:type="spellEnd"/>
      <w:r w:rsidRPr="009607F1">
        <w:rPr>
          <w:rFonts w:cs="Times New Roman"/>
          <w:sz w:val="18"/>
          <w:szCs w:val="18"/>
          <w:lang w:eastAsia="en-GB"/>
        </w:rPr>
        <w:t xml:space="preserve">, with Zelda and Tiger </w:t>
      </w:r>
      <w:proofErr w:type="spellStart"/>
      <w:r w:rsidRPr="009607F1">
        <w:rPr>
          <w:rFonts w:cs="Times New Roman"/>
          <w:sz w:val="18"/>
          <w:szCs w:val="18"/>
          <w:lang w:eastAsia="en-GB"/>
        </w:rPr>
        <w:t>Ninestein</w:t>
      </w:r>
      <w:proofErr w:type="spellEnd"/>
      <w:r w:rsidRPr="009607F1">
        <w:rPr>
          <w:rFonts w:cs="Times New Roman"/>
          <w:sz w:val="18"/>
          <w:szCs w:val="18"/>
          <w:lang w:eastAsia="en-GB"/>
        </w:rPr>
        <w:t xml:space="preserve"> both seemingly perishing to stop a common enemy.</w:t>
      </w:r>
    </w:p>
    <w:p w14:paraId="03ACC0FC"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Jamie tells </w:t>
      </w:r>
      <w:r w:rsidRPr="009607F1">
        <w:rPr>
          <w:rFonts w:cs="Times New Roman"/>
          <w:i/>
          <w:iCs/>
          <w:sz w:val="18"/>
          <w:szCs w:val="18"/>
          <w:lang w:eastAsia="en-GB"/>
        </w:rPr>
        <w:t>Vortex</w:t>
      </w:r>
      <w:r w:rsidRPr="009607F1">
        <w:rPr>
          <w:rFonts w:cs="Times New Roman"/>
          <w:sz w:val="18"/>
          <w:szCs w:val="18"/>
          <w:lang w:eastAsia="en-GB"/>
        </w:rPr>
        <w:t>: “It felt sensible to end the series with that, looking like it could be forever, but it was always the plan that, if executive producers Nick and Jason gave us the go ahead we could pick things up again.</w:t>
      </w:r>
    </w:p>
    <w:p w14:paraId="15742CB0"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“I wrote an underlying get-out clause in the original treatment (which was part of the series arc) so it was always there and it was never going to be an ‘it was all a dream’ or ‘let’s get out of this through time travel’ cheat. It’s neither of the get-out clauses, when everyone dies. I think it’s much smarter than that and I hope I have come up with a plan that is worthy of Zelda herself!</w:t>
      </w:r>
    </w:p>
    <w:p w14:paraId="24E31BB2"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“There’s a line in the first episode when she reappears, where she states she ‘took some advice from a very good Doctor!’ – I won’t give any more away than that!”</w:t>
      </w:r>
    </w:p>
    <w:p w14:paraId="37AA35F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With </w:t>
      </w:r>
      <w:proofErr w:type="spellStart"/>
      <w:r w:rsidRPr="009607F1">
        <w:rPr>
          <w:rFonts w:cs="Times New Roman"/>
          <w:sz w:val="18"/>
          <w:szCs w:val="18"/>
          <w:lang w:eastAsia="en-GB"/>
        </w:rPr>
        <w:t>Ninestein</w:t>
      </w:r>
      <w:proofErr w:type="spellEnd"/>
      <w:r w:rsidRPr="009607F1">
        <w:rPr>
          <w:rFonts w:cs="Times New Roman"/>
          <w:sz w:val="18"/>
          <w:szCs w:val="18"/>
          <w:lang w:eastAsia="en-GB"/>
        </w:rPr>
        <w:t xml:space="preserve"> gone, the defenders of Earth look for a new leader from </w:t>
      </w:r>
      <w:proofErr w:type="spellStart"/>
      <w:r w:rsidRPr="009607F1">
        <w:rPr>
          <w:rFonts w:cs="Times New Roman"/>
          <w:sz w:val="18"/>
          <w:szCs w:val="18"/>
          <w:lang w:eastAsia="en-GB"/>
        </w:rPr>
        <w:t>Ninestein’s</w:t>
      </w:r>
      <w:proofErr w:type="spellEnd"/>
      <w:r w:rsidRPr="009607F1">
        <w:rPr>
          <w:rFonts w:cs="Times New Roman"/>
          <w:sz w:val="18"/>
          <w:szCs w:val="18"/>
          <w:lang w:eastAsia="en-GB"/>
        </w:rPr>
        <w:t xml:space="preserve"> clone brothers. In </w:t>
      </w:r>
      <w:proofErr w:type="gramStart"/>
      <w:r w:rsidRPr="009607F1">
        <w:rPr>
          <w:rFonts w:cs="Times New Roman"/>
          <w:i/>
          <w:iCs/>
          <w:sz w:val="18"/>
          <w:szCs w:val="18"/>
          <w:lang w:eastAsia="en-GB"/>
        </w:rPr>
        <w:t>The</w:t>
      </w:r>
      <w:proofErr w:type="gramEnd"/>
      <w:r w:rsidRPr="009607F1">
        <w:rPr>
          <w:rFonts w:cs="Times New Roman"/>
          <w:i/>
          <w:iCs/>
          <w:sz w:val="18"/>
          <w:szCs w:val="18"/>
          <w:lang w:eastAsia="en-GB"/>
        </w:rPr>
        <w:t xml:space="preserve"> Wrong Clone Number</w:t>
      </w:r>
      <w:r w:rsidRPr="009607F1">
        <w:rPr>
          <w:rFonts w:cs="Times New Roman"/>
          <w:sz w:val="18"/>
          <w:szCs w:val="18"/>
          <w:lang w:eastAsia="en-GB"/>
        </w:rPr>
        <w:t xml:space="preserve"> by Terry </w:t>
      </w:r>
      <w:proofErr w:type="spellStart"/>
      <w:r w:rsidRPr="009607F1">
        <w:rPr>
          <w:rFonts w:cs="Times New Roman"/>
          <w:sz w:val="18"/>
          <w:szCs w:val="18"/>
          <w:lang w:eastAsia="en-GB"/>
        </w:rPr>
        <w:t>Adlam</w:t>
      </w:r>
      <w:proofErr w:type="spellEnd"/>
      <w:r w:rsidRPr="009607F1">
        <w:rPr>
          <w:rFonts w:cs="Times New Roman"/>
          <w:sz w:val="18"/>
          <w:szCs w:val="18"/>
          <w:lang w:eastAsia="en-GB"/>
        </w:rPr>
        <w:t xml:space="preserve">, the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 xml:space="preserve"> turn to pun-</w:t>
      </w:r>
      <w:proofErr w:type="spellStart"/>
      <w:r w:rsidRPr="009607F1">
        <w:rPr>
          <w:rFonts w:cs="Times New Roman"/>
          <w:sz w:val="18"/>
          <w:szCs w:val="18"/>
          <w:lang w:eastAsia="en-GB"/>
        </w:rPr>
        <w:t>meister</w:t>
      </w:r>
      <w:proofErr w:type="spellEnd"/>
      <w:r w:rsidRPr="009607F1">
        <w:rPr>
          <w:rFonts w:cs="Times New Roman"/>
          <w:sz w:val="18"/>
          <w:szCs w:val="18"/>
          <w:lang w:eastAsia="en-GB"/>
        </w:rPr>
        <w:t xml:space="preserve"> </w:t>
      </w:r>
      <w:proofErr w:type="spellStart"/>
      <w:r w:rsidRPr="009607F1">
        <w:rPr>
          <w:rFonts w:cs="Times New Roman"/>
          <w:sz w:val="18"/>
          <w:szCs w:val="18"/>
          <w:lang w:eastAsia="en-GB"/>
        </w:rPr>
        <w:t>Twostein</w:t>
      </w:r>
      <w:proofErr w:type="spellEnd"/>
      <w:r w:rsidRPr="009607F1">
        <w:rPr>
          <w:rFonts w:cs="Times New Roman"/>
          <w:sz w:val="18"/>
          <w:szCs w:val="18"/>
          <w:lang w:eastAsia="en-GB"/>
        </w:rPr>
        <w:t xml:space="preserve">. In </w:t>
      </w:r>
      <w:r w:rsidRPr="009607F1">
        <w:rPr>
          <w:rFonts w:cs="Times New Roman"/>
          <w:i/>
          <w:iCs/>
          <w:sz w:val="18"/>
          <w:szCs w:val="18"/>
          <w:lang w:eastAsia="en-GB"/>
        </w:rPr>
        <w:t xml:space="preserve">Set Sail for </w:t>
      </w:r>
      <w:proofErr w:type="spellStart"/>
      <w:r w:rsidRPr="009607F1">
        <w:rPr>
          <w:rFonts w:cs="Times New Roman"/>
          <w:i/>
          <w:iCs/>
          <w:sz w:val="18"/>
          <w:szCs w:val="18"/>
          <w:lang w:eastAsia="en-GB"/>
        </w:rPr>
        <w:t>Mis</w:t>
      </w:r>
      <w:proofErr w:type="spellEnd"/>
      <w:r w:rsidRPr="009607F1">
        <w:rPr>
          <w:rFonts w:cs="Times New Roman"/>
          <w:i/>
          <w:iCs/>
          <w:sz w:val="18"/>
          <w:szCs w:val="18"/>
          <w:lang w:eastAsia="en-GB"/>
        </w:rPr>
        <w:t>-Adventure</w:t>
      </w:r>
      <w:r w:rsidRPr="009607F1">
        <w:rPr>
          <w:rFonts w:cs="Times New Roman"/>
          <w:sz w:val="18"/>
          <w:szCs w:val="18"/>
          <w:lang w:eastAsia="en-GB"/>
        </w:rPr>
        <w:t xml:space="preserve"> by David Hirsch, </w:t>
      </w:r>
      <w:proofErr w:type="spellStart"/>
      <w:r w:rsidRPr="009607F1">
        <w:rPr>
          <w:rFonts w:cs="Times New Roman"/>
          <w:sz w:val="18"/>
          <w:szCs w:val="18"/>
          <w:lang w:eastAsia="en-GB"/>
        </w:rPr>
        <w:t>Sixstein</w:t>
      </w:r>
      <w:proofErr w:type="spellEnd"/>
      <w:r w:rsidRPr="009607F1">
        <w:rPr>
          <w:rFonts w:cs="Times New Roman"/>
          <w:sz w:val="18"/>
          <w:szCs w:val="18"/>
          <w:lang w:eastAsia="en-GB"/>
        </w:rPr>
        <w:t xml:space="preserve"> is drafted in to service for an escort mission, while in </w:t>
      </w:r>
      <w:r w:rsidRPr="009607F1">
        <w:rPr>
          <w:rFonts w:cs="Times New Roman"/>
          <w:i/>
          <w:iCs/>
          <w:sz w:val="18"/>
          <w:szCs w:val="18"/>
          <w:lang w:eastAsia="en-GB"/>
        </w:rPr>
        <w:t>You Foe</w:t>
      </w:r>
      <w:r w:rsidRPr="009607F1">
        <w:rPr>
          <w:rFonts w:cs="Times New Roman"/>
          <w:sz w:val="18"/>
          <w:szCs w:val="18"/>
          <w:lang w:eastAsia="en-GB"/>
        </w:rPr>
        <w:t xml:space="preserve">, also by David </w:t>
      </w:r>
      <w:proofErr w:type="gramStart"/>
      <w:r w:rsidRPr="009607F1">
        <w:rPr>
          <w:rFonts w:cs="Times New Roman"/>
          <w:sz w:val="18"/>
          <w:szCs w:val="18"/>
          <w:lang w:eastAsia="en-GB"/>
        </w:rPr>
        <w:t>Hirsch,</w:t>
      </w:r>
      <w:r w:rsidRPr="00E601DD">
        <w:rPr>
          <w:rFonts w:cs="Times New Roman"/>
          <w:sz w:val="18"/>
          <w:szCs w:val="18"/>
          <w:lang w:eastAsia="en-GB"/>
        </w:rPr>
        <w:t xml:space="preserve">  </w:t>
      </w:r>
      <w:r w:rsidRPr="009607F1">
        <w:rPr>
          <w:rFonts w:cs="Times New Roman"/>
          <w:sz w:val="18"/>
          <w:szCs w:val="18"/>
          <w:lang w:eastAsia="en-GB"/>
        </w:rPr>
        <w:t>it</w:t>
      </w:r>
      <w:proofErr w:type="gramEnd"/>
      <w:r w:rsidRPr="009607F1">
        <w:rPr>
          <w:rFonts w:cs="Times New Roman"/>
          <w:sz w:val="18"/>
          <w:szCs w:val="18"/>
          <w:lang w:eastAsia="en-GB"/>
        </w:rPr>
        <w:t xml:space="preserve"> becomes a race against time as Zelda and her family try to take advantage of the final clone, </w:t>
      </w:r>
      <w:proofErr w:type="spellStart"/>
      <w:r w:rsidRPr="009607F1">
        <w:rPr>
          <w:rFonts w:cs="Times New Roman"/>
          <w:sz w:val="18"/>
          <w:szCs w:val="18"/>
          <w:lang w:eastAsia="en-GB"/>
        </w:rPr>
        <w:t>Threestein’s</w:t>
      </w:r>
      <w:proofErr w:type="spellEnd"/>
      <w:r w:rsidRPr="009607F1">
        <w:rPr>
          <w:rFonts w:cs="Times New Roman"/>
          <w:sz w:val="18"/>
          <w:szCs w:val="18"/>
          <w:lang w:eastAsia="en-GB"/>
        </w:rPr>
        <w:t>, good nature.</w:t>
      </w:r>
    </w:p>
    <w:p w14:paraId="17E64DE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Jamie says: “I think in the same way that the sonic screwdriver in </w:t>
      </w:r>
      <w:r w:rsidRPr="009607F1">
        <w:rPr>
          <w:rFonts w:cs="Times New Roman"/>
          <w:b/>
          <w:bCs/>
          <w:sz w:val="18"/>
          <w:szCs w:val="18"/>
          <w:lang w:eastAsia="en-GB"/>
        </w:rPr>
        <w:t xml:space="preserve">Doctor Who </w:t>
      </w:r>
      <w:r w:rsidRPr="009607F1">
        <w:rPr>
          <w:rFonts w:cs="Times New Roman"/>
          <w:sz w:val="18"/>
          <w:szCs w:val="18"/>
          <w:lang w:eastAsia="en-GB"/>
        </w:rPr>
        <w:t xml:space="preserve">was often seen as the easy get-out clause, there’s an element of a clone replacing one of the others, which means the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 xml:space="preserve"> have always got a back-up should things go wrong. We started exploring that in series one by killing off several clones and finding one who was slightly rebellious. I thought it would be </w:t>
      </w:r>
      <w:proofErr w:type="gramStart"/>
      <w:r w:rsidRPr="009607F1">
        <w:rPr>
          <w:rFonts w:cs="Times New Roman"/>
          <w:sz w:val="18"/>
          <w:szCs w:val="18"/>
          <w:lang w:eastAsia="en-GB"/>
        </w:rPr>
        <w:t>really interesting</w:t>
      </w:r>
      <w:proofErr w:type="gramEnd"/>
      <w:r w:rsidRPr="009607F1">
        <w:rPr>
          <w:rFonts w:cs="Times New Roman"/>
          <w:sz w:val="18"/>
          <w:szCs w:val="18"/>
          <w:lang w:eastAsia="en-GB"/>
        </w:rPr>
        <w:t xml:space="preserve"> to address that mechanism from the original series, which was in some ways a flaw. </w:t>
      </w:r>
      <w:proofErr w:type="spellStart"/>
      <w:r w:rsidRPr="009607F1">
        <w:rPr>
          <w:rFonts w:cs="Times New Roman"/>
          <w:sz w:val="18"/>
          <w:szCs w:val="18"/>
          <w:lang w:eastAsia="en-GB"/>
        </w:rPr>
        <w:t>Ninestein</w:t>
      </w:r>
      <w:proofErr w:type="spellEnd"/>
      <w:r w:rsidRPr="009607F1">
        <w:rPr>
          <w:rFonts w:cs="Times New Roman"/>
          <w:sz w:val="18"/>
          <w:szCs w:val="18"/>
          <w:lang w:eastAsia="en-GB"/>
        </w:rPr>
        <w:t xml:space="preserve"> was, essentially, a superhero character with invulnerability.</w:t>
      </w:r>
    </w:p>
    <w:p w14:paraId="7947FD18"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“So, the first thing I’ve done is to destroy the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 xml:space="preserve">’ ability to bring </w:t>
      </w:r>
      <w:proofErr w:type="spellStart"/>
      <w:r w:rsidRPr="009607F1">
        <w:rPr>
          <w:rFonts w:cs="Times New Roman"/>
          <w:sz w:val="18"/>
          <w:szCs w:val="18"/>
          <w:lang w:eastAsia="en-GB"/>
        </w:rPr>
        <w:t>Ninestein</w:t>
      </w:r>
      <w:proofErr w:type="spellEnd"/>
      <w:r w:rsidRPr="009607F1">
        <w:rPr>
          <w:rFonts w:cs="Times New Roman"/>
          <w:sz w:val="18"/>
          <w:szCs w:val="18"/>
          <w:lang w:eastAsia="en-GB"/>
        </w:rPr>
        <w:t xml:space="preserve"> back, which has also given us the opportunity to rebuild that main character. He was always a bit too grumpy, a bit too miserable, and just wasn’t likeable enough.</w:t>
      </w:r>
    </w:p>
    <w:p w14:paraId="59C581E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w:t>
      </w:r>
      <w:proofErr w:type="gramStart"/>
      <w:r w:rsidRPr="009607F1">
        <w:rPr>
          <w:rFonts w:cs="Times New Roman"/>
          <w:sz w:val="18"/>
          <w:szCs w:val="18"/>
          <w:lang w:eastAsia="en-GB"/>
        </w:rPr>
        <w:t>So</w:t>
      </w:r>
      <w:proofErr w:type="gramEnd"/>
      <w:r w:rsidRPr="009607F1">
        <w:rPr>
          <w:rFonts w:cs="Times New Roman"/>
          <w:sz w:val="18"/>
          <w:szCs w:val="18"/>
          <w:lang w:eastAsia="en-GB"/>
        </w:rPr>
        <w:t xml:space="preserve"> with Tiger, we end up with a brand new leader of the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 xml:space="preserve"> and we get to see him going through the challenging things you have to do as the leader of an organisation like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w:t>
      </w:r>
    </w:p>
    <w:p w14:paraId="09160C7C"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“It’s a little bit more mature, and further develops the series and its characters – making them more well-rounded. It was a shame that the main character, the leader of the good guys, doesn’t make you want him to win, if you know what I mean.</w:t>
      </w:r>
    </w:p>
    <w:p w14:paraId="2DE9AB0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“It’s one thing to make Zelda and co entertaining, and to almost want to see some level of success for them because you want to see how they would behave in that situation. When you have a grumpy and unlikeable leader, it doesn’t inspire you to get behind the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 xml:space="preserve"> as our heroes. There are </w:t>
      </w:r>
      <w:proofErr w:type="gramStart"/>
      <w:r w:rsidRPr="009607F1">
        <w:rPr>
          <w:rFonts w:cs="Times New Roman"/>
          <w:sz w:val="18"/>
          <w:szCs w:val="18"/>
          <w:lang w:eastAsia="en-GB"/>
        </w:rPr>
        <w:t>definitely more</w:t>
      </w:r>
      <w:proofErr w:type="gramEnd"/>
      <w:r w:rsidRPr="009607F1">
        <w:rPr>
          <w:rFonts w:cs="Times New Roman"/>
          <w:sz w:val="18"/>
          <w:szCs w:val="18"/>
          <w:lang w:eastAsia="en-GB"/>
        </w:rPr>
        <w:t xml:space="preserve"> grown-up themes in this series. We deal quite seriously with love and loss towards the end of it. There were tears in the booths </w:t>
      </w:r>
      <w:proofErr w:type="gramStart"/>
      <w:r w:rsidRPr="009607F1">
        <w:rPr>
          <w:rFonts w:cs="Times New Roman"/>
          <w:sz w:val="18"/>
          <w:szCs w:val="18"/>
          <w:lang w:eastAsia="en-GB"/>
        </w:rPr>
        <w:t>a number of</w:t>
      </w:r>
      <w:proofErr w:type="gramEnd"/>
      <w:r w:rsidRPr="009607F1">
        <w:rPr>
          <w:rFonts w:cs="Times New Roman"/>
          <w:sz w:val="18"/>
          <w:szCs w:val="18"/>
          <w:lang w:eastAsia="en-GB"/>
        </w:rPr>
        <w:t xml:space="preserve"> times.”</w:t>
      </w:r>
    </w:p>
    <w:p w14:paraId="78538F19" w14:textId="77777777" w:rsidR="009607F1" w:rsidRPr="009607F1" w:rsidRDefault="009607F1" w:rsidP="00E601DD">
      <w:pPr>
        <w:spacing w:line="276" w:lineRule="auto"/>
        <w:rPr>
          <w:rFonts w:cs="Times New Roman"/>
          <w:sz w:val="18"/>
          <w:szCs w:val="18"/>
          <w:lang w:eastAsia="en-GB"/>
        </w:rPr>
      </w:pPr>
    </w:p>
    <w:p w14:paraId="38A5A493" w14:textId="39BEEA0F"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I</w:t>
      </w:r>
      <w:r w:rsidRPr="00E601DD">
        <w:rPr>
          <w:rFonts w:cs="Times New Roman"/>
          <w:b/>
          <w:bCs/>
          <w:sz w:val="18"/>
          <w:szCs w:val="18"/>
          <w:lang w:eastAsia="en-GB"/>
        </w:rPr>
        <w:t xml:space="preserve">N </w:t>
      </w:r>
      <w:r w:rsidRPr="00E601DD">
        <w:rPr>
          <w:rFonts w:cs="Times New Roman"/>
          <w:b/>
          <w:bCs/>
          <w:i/>
          <w:iCs/>
          <w:sz w:val="18"/>
          <w:szCs w:val="18"/>
          <w:lang w:eastAsia="en-GB"/>
        </w:rPr>
        <w:t>LIVING</w:t>
      </w:r>
      <w:r w:rsidRPr="00E601DD">
        <w:rPr>
          <w:rFonts w:cs="Times New Roman"/>
          <w:b/>
          <w:bCs/>
          <w:sz w:val="18"/>
          <w:szCs w:val="18"/>
          <w:lang w:eastAsia="en-GB"/>
        </w:rPr>
        <w:t xml:space="preserve"> </w:t>
      </w:r>
      <w:r w:rsidR="009607F1" w:rsidRPr="009607F1">
        <w:rPr>
          <w:rFonts w:cs="Times New Roman"/>
          <w:i/>
          <w:iCs/>
          <w:sz w:val="18"/>
          <w:szCs w:val="18"/>
          <w:lang w:eastAsia="en-GB"/>
        </w:rPr>
        <w:t>Legend</w:t>
      </w:r>
      <w:r w:rsidR="009607F1" w:rsidRPr="009607F1">
        <w:rPr>
          <w:rFonts w:cs="Times New Roman"/>
          <w:sz w:val="18"/>
          <w:szCs w:val="18"/>
          <w:lang w:eastAsia="en-GB"/>
        </w:rPr>
        <w:t xml:space="preserve"> by Chris Dale, it’s time for </w:t>
      </w:r>
      <w:proofErr w:type="spellStart"/>
      <w:r w:rsidR="009607F1" w:rsidRPr="009607F1">
        <w:rPr>
          <w:rFonts w:cs="Times New Roman"/>
          <w:sz w:val="18"/>
          <w:szCs w:val="18"/>
          <w:lang w:eastAsia="en-GB"/>
        </w:rPr>
        <w:t>Threestein’s</w:t>
      </w:r>
      <w:proofErr w:type="spellEnd"/>
      <w:r w:rsidR="009607F1" w:rsidRPr="009607F1">
        <w:rPr>
          <w:rFonts w:cs="Times New Roman"/>
          <w:sz w:val="18"/>
          <w:szCs w:val="18"/>
          <w:lang w:eastAsia="en-GB"/>
        </w:rPr>
        <w:t xml:space="preserve"> first major mission, while in </w:t>
      </w:r>
      <w:r w:rsidR="009607F1" w:rsidRPr="009607F1">
        <w:rPr>
          <w:rFonts w:cs="Times New Roman"/>
          <w:i/>
          <w:iCs/>
          <w:sz w:val="18"/>
          <w:szCs w:val="18"/>
          <w:lang w:eastAsia="en-GB"/>
        </w:rPr>
        <w:t>The Prisoner of Zelda</w:t>
      </w:r>
      <w:r w:rsidR="009607F1" w:rsidRPr="009607F1">
        <w:rPr>
          <w:rFonts w:cs="Times New Roman"/>
          <w:sz w:val="18"/>
          <w:szCs w:val="18"/>
          <w:lang w:eastAsia="en-GB"/>
        </w:rPr>
        <w:t xml:space="preserve">, also by Chris, </w:t>
      </w:r>
      <w:proofErr w:type="spellStart"/>
      <w:r w:rsidR="009607F1" w:rsidRPr="009607F1">
        <w:rPr>
          <w:rFonts w:cs="Times New Roman"/>
          <w:sz w:val="18"/>
          <w:szCs w:val="18"/>
          <w:lang w:eastAsia="en-GB"/>
        </w:rPr>
        <w:t>Threestein</w:t>
      </w:r>
      <w:proofErr w:type="spellEnd"/>
      <w:r w:rsidR="009607F1" w:rsidRPr="009607F1">
        <w:rPr>
          <w:rFonts w:cs="Times New Roman"/>
          <w:sz w:val="18"/>
          <w:szCs w:val="18"/>
          <w:lang w:eastAsia="en-GB"/>
        </w:rPr>
        <w:t xml:space="preserve"> and journalist Lois Price are kidnapped and taken to an unknown coastal location where a bizarre village – The Community – becomes their prison.</w:t>
      </w:r>
    </w:p>
    <w:p w14:paraId="45A763DC"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Chris says: “Jamie had a very clear idea of the arc he wanted for series three, some of which I suspect had been in his mind since before we recorded the end of series two! Over lunch with Terry </w:t>
      </w:r>
      <w:proofErr w:type="spellStart"/>
      <w:r w:rsidRPr="009607F1">
        <w:rPr>
          <w:rFonts w:cs="Times New Roman"/>
          <w:sz w:val="18"/>
          <w:szCs w:val="18"/>
          <w:lang w:eastAsia="en-GB"/>
        </w:rPr>
        <w:t>Adlam</w:t>
      </w:r>
      <w:proofErr w:type="spellEnd"/>
      <w:r w:rsidRPr="009607F1">
        <w:rPr>
          <w:rFonts w:cs="Times New Roman"/>
          <w:sz w:val="18"/>
          <w:szCs w:val="18"/>
          <w:lang w:eastAsia="en-GB"/>
        </w:rPr>
        <w:t xml:space="preserve"> the three of us </w:t>
      </w:r>
      <w:proofErr w:type="gramStart"/>
      <w:r w:rsidRPr="009607F1">
        <w:rPr>
          <w:rFonts w:cs="Times New Roman"/>
          <w:sz w:val="18"/>
          <w:szCs w:val="18"/>
          <w:lang w:eastAsia="en-GB"/>
        </w:rPr>
        <w:t>starting throwing</w:t>
      </w:r>
      <w:proofErr w:type="gramEnd"/>
      <w:r w:rsidRPr="009607F1">
        <w:rPr>
          <w:rFonts w:cs="Times New Roman"/>
          <w:sz w:val="18"/>
          <w:szCs w:val="18"/>
          <w:lang w:eastAsia="en-GB"/>
        </w:rPr>
        <w:t xml:space="preserve"> around ideas and several possible storylines emerged… but from there we were basically free to develop them however we wanted. My idea for what became </w:t>
      </w:r>
      <w:r w:rsidRPr="009607F1">
        <w:rPr>
          <w:rFonts w:cs="Times New Roman"/>
          <w:i/>
          <w:iCs/>
          <w:sz w:val="18"/>
          <w:szCs w:val="18"/>
          <w:lang w:eastAsia="en-GB"/>
        </w:rPr>
        <w:t>Living Legend</w:t>
      </w:r>
      <w:r w:rsidRPr="009607F1">
        <w:rPr>
          <w:rFonts w:cs="Times New Roman"/>
          <w:sz w:val="18"/>
          <w:szCs w:val="18"/>
          <w:lang w:eastAsia="en-GB"/>
        </w:rPr>
        <w:t xml:space="preserve"> seemed like a good fit for Jamie’s arc, as it allowed us to play with the new Tiger’s positive nature while still showing he has the makings of a good commander for the </w:t>
      </w:r>
      <w:proofErr w:type="spellStart"/>
      <w:r w:rsidRPr="009607F1">
        <w:rPr>
          <w:rFonts w:cs="Times New Roman"/>
          <w:sz w:val="18"/>
          <w:szCs w:val="18"/>
          <w:lang w:eastAsia="en-GB"/>
        </w:rPr>
        <w:t>Terrahawks</w:t>
      </w:r>
      <w:proofErr w:type="spellEnd"/>
      <w:r w:rsidRPr="009607F1">
        <w:rPr>
          <w:rFonts w:cs="Times New Roman"/>
          <w:sz w:val="18"/>
          <w:szCs w:val="18"/>
          <w:lang w:eastAsia="en-GB"/>
        </w:rPr>
        <w:t>.”</w:t>
      </w:r>
    </w:p>
    <w:p w14:paraId="41AEBB33" w14:textId="77777777" w:rsidR="009607F1" w:rsidRPr="009607F1" w:rsidRDefault="009607F1" w:rsidP="00E601DD">
      <w:pPr>
        <w:spacing w:line="276" w:lineRule="auto"/>
        <w:rPr>
          <w:rFonts w:cs="Times New Roman"/>
          <w:sz w:val="18"/>
          <w:szCs w:val="18"/>
          <w:lang w:eastAsia="en-GB"/>
        </w:rPr>
      </w:pPr>
    </w:p>
    <w:p w14:paraId="675069EB" w14:textId="28B516C9"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T</w:t>
      </w:r>
      <w:r w:rsidRPr="00E601DD">
        <w:rPr>
          <w:rFonts w:cs="Times New Roman"/>
          <w:b/>
          <w:bCs/>
          <w:spacing w:val="2"/>
          <w:sz w:val="18"/>
          <w:szCs w:val="18"/>
          <w:lang w:eastAsia="en-GB"/>
        </w:rPr>
        <w:t xml:space="preserve">HIS SERIES </w:t>
      </w:r>
      <w:r w:rsidR="009607F1" w:rsidRPr="00E601DD">
        <w:rPr>
          <w:rFonts w:cs="Times New Roman"/>
          <w:spacing w:val="2"/>
          <w:sz w:val="18"/>
          <w:szCs w:val="18"/>
          <w:lang w:eastAsia="en-GB"/>
        </w:rPr>
        <w:t xml:space="preserve">of </w:t>
      </w:r>
      <w:proofErr w:type="spellStart"/>
      <w:r w:rsidR="009607F1" w:rsidRPr="00E601DD">
        <w:rPr>
          <w:rFonts w:cs="Times New Roman"/>
          <w:b/>
          <w:bCs/>
          <w:spacing w:val="2"/>
          <w:sz w:val="18"/>
          <w:szCs w:val="18"/>
          <w:lang w:eastAsia="en-GB"/>
        </w:rPr>
        <w:t>Terrahawks</w:t>
      </w:r>
      <w:proofErr w:type="spellEnd"/>
      <w:r w:rsidR="009607F1" w:rsidRPr="00E601DD">
        <w:rPr>
          <w:rFonts w:cs="Times New Roman"/>
          <w:spacing w:val="2"/>
          <w:sz w:val="18"/>
          <w:szCs w:val="18"/>
          <w:lang w:eastAsia="en-GB"/>
        </w:rPr>
        <w:t xml:space="preserve"> marks a return of an Anderson legend to the fold, with David Graham – the voice of Parker – appearing in two episodes. David voices the guest characters, Professor Otto </w:t>
      </w:r>
      <w:proofErr w:type="spellStart"/>
      <w:r w:rsidR="009607F1" w:rsidRPr="00E601DD">
        <w:rPr>
          <w:rFonts w:cs="Times New Roman"/>
          <w:spacing w:val="2"/>
          <w:sz w:val="18"/>
          <w:szCs w:val="18"/>
          <w:lang w:eastAsia="en-GB"/>
        </w:rPr>
        <w:t>Mattix</w:t>
      </w:r>
      <w:proofErr w:type="spellEnd"/>
      <w:r w:rsidR="009607F1" w:rsidRPr="00E601DD">
        <w:rPr>
          <w:rFonts w:cs="Times New Roman"/>
          <w:spacing w:val="2"/>
          <w:sz w:val="18"/>
          <w:szCs w:val="18"/>
          <w:lang w:eastAsia="en-GB"/>
        </w:rPr>
        <w:t xml:space="preserve"> and Elias Crick.</w:t>
      </w:r>
    </w:p>
    <w:p w14:paraId="12FC46C6"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Jamie says: “David Graham is a legend in Anderson circles. I was so pleased he agreed to come and do it, and what I’ve really enjoyed is working with actors that worked with dad before, for Big Finish and other projects. </w:t>
      </w:r>
    </w:p>
    <w:p w14:paraId="7333CAB5"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“David and Denise worked with dad in the 50s, I’ve had Nicholas Parsons, Matt Zimmerman and Shane </w:t>
      </w:r>
      <w:proofErr w:type="spellStart"/>
      <w:r w:rsidRPr="00E601DD">
        <w:rPr>
          <w:rFonts w:cs="Times New Roman"/>
          <w:spacing w:val="-2"/>
          <w:sz w:val="18"/>
          <w:szCs w:val="18"/>
          <w:lang w:eastAsia="en-GB"/>
        </w:rPr>
        <w:t>Rimmer</w:t>
      </w:r>
      <w:proofErr w:type="spellEnd"/>
      <w:r w:rsidRPr="00E601DD">
        <w:rPr>
          <w:rFonts w:cs="Times New Roman"/>
          <w:spacing w:val="-2"/>
          <w:sz w:val="18"/>
          <w:szCs w:val="18"/>
          <w:lang w:eastAsia="en-GB"/>
        </w:rPr>
        <w:t xml:space="preserve"> in for other projects – it’s really nice to have that continuity and they get a sense for that too. Denise </w:t>
      </w:r>
      <w:proofErr w:type="spellStart"/>
      <w:r w:rsidRPr="00E601DD">
        <w:rPr>
          <w:rFonts w:cs="Times New Roman"/>
          <w:spacing w:val="-2"/>
          <w:sz w:val="18"/>
          <w:szCs w:val="18"/>
          <w:lang w:eastAsia="en-GB"/>
        </w:rPr>
        <w:t>Bryer</w:t>
      </w:r>
      <w:proofErr w:type="spellEnd"/>
      <w:r w:rsidRPr="00E601DD">
        <w:rPr>
          <w:rFonts w:cs="Times New Roman"/>
          <w:spacing w:val="-2"/>
          <w:sz w:val="18"/>
          <w:szCs w:val="18"/>
          <w:lang w:eastAsia="en-GB"/>
        </w:rPr>
        <w:t xml:space="preserve"> and David just had so much life and energy, bouncing off each other. You probably wouldn’t expect that from people of their ages – and that’s meant with no </w:t>
      </w:r>
      <w:r w:rsidRPr="00E601DD">
        <w:rPr>
          <w:rFonts w:cs="Times New Roman"/>
          <w:spacing w:val="-2"/>
          <w:sz w:val="18"/>
          <w:szCs w:val="18"/>
          <w:lang w:eastAsia="en-GB"/>
        </w:rPr>
        <w:lastRenderedPageBreak/>
        <w:t>disrespect to them at all, quite the opposite in fact – but they are just as lively as any other member of the cast. David fitted into the silly, jokey style of our recordings straight away.”</w:t>
      </w:r>
    </w:p>
    <w:p w14:paraId="24F4651C" w14:textId="77777777" w:rsidR="009607F1" w:rsidRPr="009607F1" w:rsidRDefault="009607F1" w:rsidP="00E601DD">
      <w:pPr>
        <w:spacing w:line="276" w:lineRule="auto"/>
        <w:rPr>
          <w:rFonts w:cs="Times New Roman"/>
          <w:sz w:val="18"/>
          <w:szCs w:val="18"/>
          <w:lang w:eastAsia="en-GB"/>
        </w:rPr>
      </w:pPr>
      <w:r w:rsidRPr="00E601DD">
        <w:rPr>
          <w:rFonts w:cs="Times New Roman"/>
          <w:i/>
          <w:iCs/>
          <w:spacing w:val="-2"/>
          <w:sz w:val="18"/>
          <w:szCs w:val="18"/>
          <w:lang w:eastAsia="en-GB"/>
        </w:rPr>
        <w:t xml:space="preserve">Star Crossed </w:t>
      </w:r>
      <w:r w:rsidRPr="00E601DD">
        <w:rPr>
          <w:rFonts w:cs="Times New Roman"/>
          <w:spacing w:val="-2"/>
          <w:sz w:val="18"/>
          <w:szCs w:val="18"/>
          <w:lang w:eastAsia="en-GB"/>
        </w:rPr>
        <w:t xml:space="preserve">by Mark </w:t>
      </w:r>
      <w:proofErr w:type="spellStart"/>
      <w:r w:rsidRPr="00E601DD">
        <w:rPr>
          <w:rFonts w:cs="Times New Roman"/>
          <w:spacing w:val="-2"/>
          <w:sz w:val="18"/>
          <w:szCs w:val="18"/>
          <w:lang w:eastAsia="en-GB"/>
        </w:rPr>
        <w:t>Woollard</w:t>
      </w:r>
      <w:proofErr w:type="spellEnd"/>
      <w:r w:rsidRPr="00E601DD">
        <w:rPr>
          <w:rFonts w:cs="Times New Roman"/>
          <w:spacing w:val="-2"/>
          <w:sz w:val="18"/>
          <w:szCs w:val="18"/>
          <w:lang w:eastAsia="en-GB"/>
        </w:rPr>
        <w:t xml:space="preserve"> gives </w:t>
      </w:r>
      <w:proofErr w:type="spellStart"/>
      <w:r w:rsidRPr="00E601DD">
        <w:rPr>
          <w:rFonts w:cs="Times New Roman"/>
          <w:spacing w:val="-2"/>
          <w:sz w:val="18"/>
          <w:szCs w:val="18"/>
          <w:lang w:eastAsia="en-GB"/>
        </w:rPr>
        <w:t>Threestein</w:t>
      </w:r>
      <w:proofErr w:type="spellEnd"/>
      <w:r w:rsidRPr="00E601DD">
        <w:rPr>
          <w:rFonts w:cs="Times New Roman"/>
          <w:spacing w:val="-2"/>
          <w:sz w:val="18"/>
          <w:szCs w:val="18"/>
          <w:lang w:eastAsia="en-GB"/>
        </w:rPr>
        <w:t xml:space="preserve"> a final chance to prove himself as a capable leader, before the season closes with </w:t>
      </w:r>
      <w:r w:rsidRPr="00E601DD">
        <w:rPr>
          <w:rFonts w:cs="Times New Roman"/>
          <w:i/>
          <w:iCs/>
          <w:spacing w:val="-2"/>
          <w:sz w:val="18"/>
          <w:szCs w:val="18"/>
          <w:lang w:eastAsia="en-GB"/>
        </w:rPr>
        <w:t>Enemies, Negotiation and Deceit</w:t>
      </w:r>
      <w:r w:rsidRPr="00E601DD">
        <w:rPr>
          <w:rFonts w:cs="Times New Roman"/>
          <w:spacing w:val="-2"/>
          <w:sz w:val="18"/>
          <w:szCs w:val="18"/>
          <w:lang w:eastAsia="en-GB"/>
        </w:rPr>
        <w:t xml:space="preserve">, by Jamie Anderson – and it promises to be a sad one – as Jamie himself tweeted: </w:t>
      </w:r>
      <w:r w:rsidRPr="00E601DD">
        <w:rPr>
          <w:rFonts w:cs="Times New Roman"/>
          <w:b/>
          <w:bCs/>
          <w:i/>
          <w:iCs/>
          <w:spacing w:val="-2"/>
          <w:sz w:val="18"/>
          <w:szCs w:val="18"/>
          <w:lang w:eastAsia="en-GB"/>
        </w:rPr>
        <w:t>‘In floods of tears on the train having just heard @</w:t>
      </w:r>
      <w:proofErr w:type="spellStart"/>
      <w:r w:rsidRPr="00E601DD">
        <w:rPr>
          <w:rFonts w:cs="Times New Roman"/>
          <w:b/>
          <w:bCs/>
          <w:i/>
          <w:iCs/>
          <w:spacing w:val="-2"/>
          <w:sz w:val="18"/>
          <w:szCs w:val="18"/>
          <w:lang w:eastAsia="en-GB"/>
        </w:rPr>
        <w:t>bigfinish</w:t>
      </w:r>
      <w:proofErr w:type="spellEnd"/>
      <w:r w:rsidRPr="00E601DD">
        <w:rPr>
          <w:rFonts w:cs="Times New Roman"/>
          <w:b/>
          <w:bCs/>
          <w:i/>
          <w:iCs/>
          <w:spacing w:val="-2"/>
          <w:sz w:val="18"/>
          <w:szCs w:val="18"/>
          <w:lang w:eastAsia="en-GB"/>
        </w:rPr>
        <w:t xml:space="preserve"> #</w:t>
      </w:r>
      <w:proofErr w:type="spellStart"/>
      <w:r w:rsidRPr="00E601DD">
        <w:rPr>
          <w:rFonts w:cs="Times New Roman"/>
          <w:b/>
          <w:bCs/>
          <w:i/>
          <w:iCs/>
          <w:spacing w:val="-2"/>
          <w:sz w:val="18"/>
          <w:szCs w:val="18"/>
          <w:lang w:eastAsia="en-GB"/>
        </w:rPr>
        <w:t>Terrahawks</w:t>
      </w:r>
      <w:proofErr w:type="spellEnd"/>
      <w:r w:rsidRPr="00E601DD">
        <w:rPr>
          <w:rFonts w:cs="Times New Roman"/>
          <w:b/>
          <w:bCs/>
          <w:i/>
          <w:iCs/>
          <w:spacing w:val="-2"/>
          <w:sz w:val="18"/>
          <w:szCs w:val="18"/>
          <w:lang w:eastAsia="en-GB"/>
        </w:rPr>
        <w:t xml:space="preserve"> series 3 episode 8 for the first time. You won’t want to miss this.’</w:t>
      </w:r>
    </w:p>
    <w:p w14:paraId="3AA53A20" w14:textId="77777777" w:rsidR="009607F1" w:rsidRPr="00E601DD" w:rsidRDefault="009607F1" w:rsidP="00E601DD">
      <w:pPr>
        <w:spacing w:line="276" w:lineRule="auto"/>
        <w:rPr>
          <w:rFonts w:cs="Times New Roman"/>
          <w:sz w:val="18"/>
          <w:szCs w:val="18"/>
          <w:lang w:eastAsia="en-GB"/>
        </w:rPr>
      </w:pPr>
      <w:r w:rsidRPr="00E601DD">
        <w:rPr>
          <w:rFonts w:cs="Times New Roman"/>
          <w:sz w:val="18"/>
          <w:szCs w:val="18"/>
          <w:lang w:eastAsia="en-GB"/>
        </w:rPr>
        <w:t> </w:t>
      </w:r>
    </w:p>
    <w:p w14:paraId="4ED7B79E" w14:textId="488AF977"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T</w:t>
      </w:r>
      <w:r w:rsidRPr="00E601DD">
        <w:rPr>
          <w:rFonts w:cs="Times New Roman"/>
          <w:b/>
          <w:bCs/>
          <w:sz w:val="18"/>
          <w:szCs w:val="18"/>
          <w:lang w:eastAsia="en-GB"/>
        </w:rPr>
        <w:t xml:space="preserve">HE REGULAR </w:t>
      </w:r>
      <w:r w:rsidR="009607F1" w:rsidRPr="009607F1">
        <w:rPr>
          <w:rFonts w:cs="Times New Roman"/>
          <w:sz w:val="18"/>
          <w:szCs w:val="18"/>
          <w:lang w:eastAsia="en-GB"/>
        </w:rPr>
        <w:t xml:space="preserve">cast all return, with Jeremy </w:t>
      </w:r>
      <w:proofErr w:type="spellStart"/>
      <w:r w:rsidR="009607F1" w:rsidRPr="009607F1">
        <w:rPr>
          <w:rFonts w:cs="Times New Roman"/>
          <w:sz w:val="18"/>
          <w:szCs w:val="18"/>
          <w:lang w:eastAsia="en-GB"/>
        </w:rPr>
        <w:t>Hitchen</w:t>
      </w:r>
      <w:proofErr w:type="spellEnd"/>
      <w:r w:rsidR="009607F1" w:rsidRPr="009607F1">
        <w:rPr>
          <w:rFonts w:cs="Times New Roman"/>
          <w:sz w:val="18"/>
          <w:szCs w:val="18"/>
          <w:lang w:eastAsia="en-GB"/>
        </w:rPr>
        <w:t xml:space="preserve"> (Tiger, Hiro), Robbie Stevens (101, Hudson), Denise </w:t>
      </w:r>
      <w:proofErr w:type="spellStart"/>
      <w:r w:rsidR="009607F1" w:rsidRPr="009607F1">
        <w:rPr>
          <w:rFonts w:cs="Times New Roman"/>
          <w:sz w:val="18"/>
          <w:szCs w:val="18"/>
          <w:lang w:eastAsia="en-GB"/>
        </w:rPr>
        <w:t>Bryer</w:t>
      </w:r>
      <w:proofErr w:type="spellEnd"/>
      <w:r w:rsidR="009607F1" w:rsidRPr="009607F1">
        <w:rPr>
          <w:rFonts w:cs="Times New Roman"/>
          <w:sz w:val="18"/>
          <w:szCs w:val="18"/>
          <w:lang w:eastAsia="en-GB"/>
        </w:rPr>
        <w:t xml:space="preserve"> (Zelda, Mary Falconer) and Beth Chalmers.</w:t>
      </w:r>
    </w:p>
    <w:p w14:paraId="44ABF713"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As ever, the regulars are pushed hard to find as many voices as they can, especially Jeremy </w:t>
      </w:r>
      <w:proofErr w:type="spellStart"/>
      <w:r w:rsidRPr="009607F1">
        <w:rPr>
          <w:rFonts w:cs="Times New Roman"/>
          <w:sz w:val="18"/>
          <w:szCs w:val="18"/>
          <w:lang w:eastAsia="en-GB"/>
        </w:rPr>
        <w:t>Hitchen</w:t>
      </w:r>
      <w:proofErr w:type="spellEnd"/>
      <w:r w:rsidRPr="009607F1">
        <w:rPr>
          <w:rFonts w:cs="Times New Roman"/>
          <w:sz w:val="18"/>
          <w:szCs w:val="18"/>
          <w:lang w:eastAsia="en-GB"/>
        </w:rPr>
        <w:t xml:space="preserve">, playing several variations on the </w:t>
      </w:r>
      <w:proofErr w:type="spellStart"/>
      <w:r w:rsidRPr="009607F1">
        <w:rPr>
          <w:rFonts w:cs="Times New Roman"/>
          <w:sz w:val="18"/>
          <w:szCs w:val="18"/>
          <w:lang w:eastAsia="en-GB"/>
        </w:rPr>
        <w:t>Ninestein</w:t>
      </w:r>
      <w:proofErr w:type="spellEnd"/>
      <w:r w:rsidRPr="009607F1">
        <w:rPr>
          <w:rFonts w:cs="Times New Roman"/>
          <w:sz w:val="18"/>
          <w:szCs w:val="18"/>
          <w:lang w:eastAsia="en-GB"/>
        </w:rPr>
        <w:t xml:space="preserve"> clones. Jamie explains: “</w:t>
      </w:r>
      <w:proofErr w:type="spellStart"/>
      <w:r w:rsidRPr="009607F1">
        <w:rPr>
          <w:rFonts w:cs="Times New Roman"/>
          <w:sz w:val="18"/>
          <w:szCs w:val="18"/>
          <w:lang w:eastAsia="en-GB"/>
        </w:rPr>
        <w:t>Twostein</w:t>
      </w:r>
      <w:proofErr w:type="spellEnd"/>
      <w:r w:rsidRPr="009607F1">
        <w:rPr>
          <w:rFonts w:cs="Times New Roman"/>
          <w:sz w:val="18"/>
          <w:szCs w:val="18"/>
          <w:lang w:eastAsia="en-GB"/>
        </w:rPr>
        <w:t xml:space="preserve"> makes a comeback, from series one, and there’s </w:t>
      </w:r>
      <w:proofErr w:type="spellStart"/>
      <w:r w:rsidRPr="009607F1">
        <w:rPr>
          <w:rFonts w:cs="Times New Roman"/>
          <w:sz w:val="18"/>
          <w:szCs w:val="18"/>
          <w:lang w:eastAsia="en-GB"/>
        </w:rPr>
        <w:t>Threestein</w:t>
      </w:r>
      <w:proofErr w:type="spellEnd"/>
      <w:r w:rsidRPr="009607F1">
        <w:rPr>
          <w:rFonts w:cs="Times New Roman"/>
          <w:sz w:val="18"/>
          <w:szCs w:val="18"/>
          <w:lang w:eastAsia="en-GB"/>
        </w:rPr>
        <w:t xml:space="preserve"> as well. We’ve given Jeremy a lot to do. He’s playing four separate clones – each with their own distinct personality and characteristics. On the last </w:t>
      </w:r>
      <w:proofErr w:type="gramStart"/>
      <w:r w:rsidRPr="009607F1">
        <w:rPr>
          <w:rFonts w:cs="Times New Roman"/>
          <w:sz w:val="18"/>
          <w:szCs w:val="18"/>
          <w:lang w:eastAsia="en-GB"/>
        </w:rPr>
        <w:t>day</w:t>
      </w:r>
      <w:proofErr w:type="gramEnd"/>
      <w:r w:rsidRPr="009607F1">
        <w:rPr>
          <w:rFonts w:cs="Times New Roman"/>
          <w:sz w:val="18"/>
          <w:szCs w:val="18"/>
          <w:lang w:eastAsia="en-GB"/>
        </w:rPr>
        <w:t xml:space="preserve"> he had some really challenging lines. He was sat in the booth, drying </w:t>
      </w:r>
      <w:r w:rsidRPr="00E601DD">
        <w:rPr>
          <w:rFonts w:cs="Times New Roman"/>
          <w:spacing w:val="2"/>
          <w:sz w:val="18"/>
          <w:szCs w:val="18"/>
          <w:lang w:eastAsia="en-GB"/>
        </w:rPr>
        <w:t>his eyes for a couple of minutes afterwards – it was tough going. It was even more of a challenge for Jeremy than normal, as he’s often doing several different voices in the one scene.</w:t>
      </w:r>
    </w:p>
    <w:p w14:paraId="1432631B"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“It’s always great to see the team, they get on so well. Three of them have the history from the TV show, but Beth has slotted in beautifully. It’s like an annual family reunion and we went out for a </w:t>
      </w:r>
      <w:proofErr w:type="spellStart"/>
      <w:r w:rsidRPr="00E601DD">
        <w:rPr>
          <w:rFonts w:cs="Times New Roman"/>
          <w:spacing w:val="2"/>
          <w:sz w:val="18"/>
          <w:szCs w:val="18"/>
          <w:lang w:eastAsia="en-GB"/>
        </w:rPr>
        <w:t>Terrahawks</w:t>
      </w:r>
      <w:proofErr w:type="spellEnd"/>
      <w:r w:rsidRPr="00E601DD">
        <w:rPr>
          <w:rFonts w:cs="Times New Roman"/>
          <w:spacing w:val="2"/>
          <w:sz w:val="18"/>
          <w:szCs w:val="18"/>
          <w:lang w:eastAsia="en-GB"/>
        </w:rPr>
        <w:t xml:space="preserve"> crew meal on the penultimate night. It’s just a </w:t>
      </w:r>
      <w:proofErr w:type="gramStart"/>
      <w:r w:rsidRPr="00E601DD">
        <w:rPr>
          <w:rFonts w:cs="Times New Roman"/>
          <w:spacing w:val="2"/>
          <w:sz w:val="18"/>
          <w:szCs w:val="18"/>
          <w:lang w:eastAsia="en-GB"/>
        </w:rPr>
        <w:t>really lovely</w:t>
      </w:r>
      <w:proofErr w:type="gramEnd"/>
      <w:r w:rsidRPr="00E601DD">
        <w:rPr>
          <w:rFonts w:cs="Times New Roman"/>
          <w:spacing w:val="2"/>
          <w:sz w:val="18"/>
          <w:szCs w:val="18"/>
          <w:lang w:eastAsia="en-GB"/>
        </w:rPr>
        <w:t xml:space="preserve"> family to work with – everyone says that, but we have a great deal of fun, every single time. Robbie is very analytical and focussed, Jeremy is great fun – always joking and chuckling, Granny Denise keeps us in line and Beth is the little sister to the boys – rolling her eyes at their shenanigans.”</w:t>
      </w:r>
    </w:p>
    <w:p w14:paraId="6C10B60F"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Chris adds: “In the studio the whole thing goes up another level when you’re hearing it all brought to life. Even after three seasons I’m constantly in awe of all four of the voice actors who always do such a terrific job with all their various characters, and to have </w:t>
      </w:r>
      <w:proofErr w:type="spellStart"/>
      <w:r w:rsidRPr="00E601DD">
        <w:rPr>
          <w:rFonts w:cs="Times New Roman"/>
          <w:spacing w:val="2"/>
          <w:sz w:val="18"/>
          <w:szCs w:val="18"/>
          <w:lang w:eastAsia="en-GB"/>
        </w:rPr>
        <w:t>Supermarionation</w:t>
      </w:r>
      <w:proofErr w:type="spellEnd"/>
      <w:r w:rsidRPr="00E601DD">
        <w:rPr>
          <w:rFonts w:cs="Times New Roman"/>
          <w:spacing w:val="2"/>
          <w:sz w:val="18"/>
          <w:szCs w:val="18"/>
          <w:lang w:eastAsia="en-GB"/>
        </w:rPr>
        <w:t xml:space="preserve"> voice legend David Graham join them on two episodes, this season was just incredible.”</w:t>
      </w:r>
    </w:p>
    <w:p w14:paraId="58254094"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Jamie admits that he’s still having a ball with </w:t>
      </w:r>
      <w:proofErr w:type="spellStart"/>
      <w:r w:rsidRPr="00E601DD">
        <w:rPr>
          <w:rFonts w:cs="Times New Roman"/>
          <w:b/>
          <w:bCs/>
          <w:spacing w:val="2"/>
          <w:sz w:val="18"/>
          <w:szCs w:val="18"/>
          <w:lang w:eastAsia="en-GB"/>
        </w:rPr>
        <w:t>Terrahawks</w:t>
      </w:r>
      <w:proofErr w:type="spellEnd"/>
      <w:r w:rsidRPr="00E601DD">
        <w:rPr>
          <w:rFonts w:cs="Times New Roman"/>
          <w:spacing w:val="2"/>
          <w:sz w:val="18"/>
          <w:szCs w:val="18"/>
          <w:lang w:eastAsia="en-GB"/>
        </w:rPr>
        <w:t>.</w:t>
      </w:r>
    </w:p>
    <w:p w14:paraId="282B5398"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He laughs: “Of course! How could you not? It’s hard-wired into me, and it’s a great joy and privilege to do it, and I’m very lucky that, by pure luck, I’m the one getting to do them. Everyone who works for Big Finish, whether it’s </w:t>
      </w:r>
      <w:proofErr w:type="spellStart"/>
      <w:r w:rsidRPr="00E601DD">
        <w:rPr>
          <w:rFonts w:cs="Times New Roman"/>
          <w:b/>
          <w:bCs/>
          <w:spacing w:val="2"/>
          <w:sz w:val="18"/>
          <w:szCs w:val="18"/>
          <w:lang w:eastAsia="en-GB"/>
        </w:rPr>
        <w:t>Terrahawks</w:t>
      </w:r>
      <w:proofErr w:type="spellEnd"/>
      <w:r w:rsidRPr="00E601DD">
        <w:rPr>
          <w:rFonts w:cs="Times New Roman"/>
          <w:spacing w:val="2"/>
          <w:sz w:val="18"/>
          <w:szCs w:val="18"/>
          <w:lang w:eastAsia="en-GB"/>
        </w:rPr>
        <w:t xml:space="preserve">, </w:t>
      </w:r>
      <w:r w:rsidRPr="00E601DD">
        <w:rPr>
          <w:rFonts w:cs="Times New Roman"/>
          <w:b/>
          <w:bCs/>
          <w:spacing w:val="2"/>
          <w:sz w:val="18"/>
          <w:szCs w:val="18"/>
          <w:lang w:eastAsia="en-GB"/>
        </w:rPr>
        <w:t>Doctor Who</w:t>
      </w:r>
      <w:r w:rsidRPr="00E601DD">
        <w:rPr>
          <w:rFonts w:cs="Times New Roman"/>
          <w:spacing w:val="2"/>
          <w:sz w:val="18"/>
          <w:szCs w:val="18"/>
          <w:lang w:eastAsia="en-GB"/>
        </w:rPr>
        <w:t xml:space="preserve">, </w:t>
      </w:r>
      <w:r w:rsidRPr="00E601DD">
        <w:rPr>
          <w:rFonts w:cs="Times New Roman"/>
          <w:b/>
          <w:bCs/>
          <w:spacing w:val="2"/>
          <w:sz w:val="18"/>
          <w:szCs w:val="18"/>
          <w:lang w:eastAsia="en-GB"/>
        </w:rPr>
        <w:t>The Avengers</w:t>
      </w:r>
      <w:r w:rsidRPr="00E601DD">
        <w:rPr>
          <w:rFonts w:cs="Times New Roman"/>
          <w:spacing w:val="2"/>
          <w:sz w:val="18"/>
          <w:szCs w:val="18"/>
          <w:lang w:eastAsia="en-GB"/>
        </w:rPr>
        <w:t xml:space="preserve">, </w:t>
      </w:r>
      <w:r w:rsidRPr="00E601DD">
        <w:rPr>
          <w:rFonts w:cs="Times New Roman"/>
          <w:b/>
          <w:bCs/>
          <w:spacing w:val="2"/>
          <w:sz w:val="18"/>
          <w:szCs w:val="18"/>
          <w:lang w:eastAsia="en-GB"/>
        </w:rPr>
        <w:t>Blake’s 7</w:t>
      </w:r>
      <w:r w:rsidRPr="00E601DD">
        <w:rPr>
          <w:rFonts w:cs="Times New Roman"/>
          <w:spacing w:val="2"/>
          <w:sz w:val="18"/>
          <w:szCs w:val="18"/>
          <w:lang w:eastAsia="en-GB"/>
        </w:rPr>
        <w:t xml:space="preserve"> or </w:t>
      </w:r>
      <w:r w:rsidRPr="00E601DD">
        <w:rPr>
          <w:rFonts w:cs="Times New Roman"/>
          <w:b/>
          <w:bCs/>
          <w:spacing w:val="2"/>
          <w:sz w:val="18"/>
          <w:szCs w:val="18"/>
          <w:lang w:eastAsia="en-GB"/>
        </w:rPr>
        <w:t>Dark Shadows</w:t>
      </w:r>
      <w:r w:rsidRPr="00E601DD">
        <w:rPr>
          <w:rFonts w:cs="Times New Roman"/>
          <w:spacing w:val="2"/>
          <w:sz w:val="18"/>
          <w:szCs w:val="18"/>
          <w:lang w:eastAsia="en-GB"/>
        </w:rPr>
        <w:t>, they really love it. That’s something that always shines through.” </w:t>
      </w:r>
    </w:p>
    <w:p w14:paraId="1B8E63CB" w14:textId="77777777" w:rsidR="0065508A" w:rsidRPr="00E601DD" w:rsidRDefault="0065508A" w:rsidP="00E601DD">
      <w:pPr>
        <w:spacing w:line="276" w:lineRule="auto"/>
        <w:rPr>
          <w:rFonts w:cs="Times New Roman"/>
          <w:color w:val="000000" w:themeColor="text1"/>
          <w:sz w:val="18"/>
          <w:szCs w:val="18"/>
          <w:lang w:eastAsia="en-GB"/>
        </w:rPr>
      </w:pPr>
    </w:p>
    <w:p w14:paraId="40971BB1" w14:textId="77777777" w:rsidR="0065508A" w:rsidRPr="00E601DD" w:rsidRDefault="0065508A" w:rsidP="00E601DD">
      <w:pPr>
        <w:spacing w:line="276" w:lineRule="auto"/>
        <w:rPr>
          <w:rFonts w:cs="Times New Roman"/>
          <w:color w:val="000000" w:themeColor="text1"/>
          <w:sz w:val="18"/>
          <w:szCs w:val="18"/>
          <w:lang w:eastAsia="en-GB"/>
        </w:rPr>
      </w:pPr>
    </w:p>
    <w:p w14:paraId="000E30F1" w14:textId="77777777" w:rsidR="0065508A" w:rsidRPr="00E601DD" w:rsidRDefault="0065508A" w:rsidP="00E601DD">
      <w:pPr>
        <w:spacing w:line="276" w:lineRule="auto"/>
        <w:rPr>
          <w:rFonts w:cs="Times New Roman"/>
          <w:color w:val="000000" w:themeColor="text1"/>
          <w:sz w:val="18"/>
          <w:szCs w:val="18"/>
          <w:lang w:eastAsia="en-GB"/>
        </w:rPr>
      </w:pPr>
    </w:p>
    <w:p w14:paraId="644075C5" w14:textId="77777777" w:rsidR="000A4970" w:rsidRPr="00E601DD" w:rsidRDefault="000A4970" w:rsidP="00E601DD">
      <w:pPr>
        <w:spacing w:line="276" w:lineRule="auto"/>
        <w:rPr>
          <w:rFonts w:cs="Times New Roman"/>
          <w:b/>
          <w:color w:val="000000" w:themeColor="text1"/>
          <w:sz w:val="18"/>
          <w:szCs w:val="18"/>
          <w:lang w:eastAsia="en-GB"/>
        </w:rPr>
      </w:pPr>
      <w:r w:rsidRPr="00E601DD">
        <w:rPr>
          <w:rFonts w:cs="Times New Roman"/>
          <w:b/>
          <w:color w:val="000000" w:themeColor="text1"/>
          <w:sz w:val="18"/>
          <w:szCs w:val="18"/>
          <w:lang w:eastAsia="en-GB"/>
        </w:rPr>
        <w:br w:type="page"/>
      </w:r>
    </w:p>
    <w:p w14:paraId="6F41331D"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lastRenderedPageBreak/>
        <w:t>Kenny Smith finds out about this month’s new audiobooks</w:t>
      </w:r>
    </w:p>
    <w:p w14:paraId="7C850116" w14:textId="77777777" w:rsidR="009A0DC7" w:rsidRPr="00E601DD" w:rsidRDefault="009A0DC7" w:rsidP="00E601DD">
      <w:pPr>
        <w:spacing w:line="276" w:lineRule="auto"/>
        <w:rPr>
          <w:rFonts w:cs="Times New Roman"/>
          <w:b/>
          <w:color w:val="000000" w:themeColor="text1"/>
          <w:sz w:val="18"/>
          <w:szCs w:val="18"/>
          <w:lang w:eastAsia="en-GB"/>
        </w:rPr>
      </w:pPr>
    </w:p>
    <w:p w14:paraId="3B7846A6" w14:textId="4463FB3A" w:rsidR="00C12445" w:rsidRPr="00E601DD" w:rsidRDefault="009607F1" w:rsidP="00E601DD">
      <w:pPr>
        <w:spacing w:line="276" w:lineRule="auto"/>
        <w:rPr>
          <w:rFonts w:cs="Times New Roman"/>
          <w:b/>
          <w:color w:val="000000" w:themeColor="text1"/>
          <w:sz w:val="18"/>
          <w:szCs w:val="18"/>
          <w:lang w:eastAsia="en-GB"/>
        </w:rPr>
      </w:pPr>
      <w:r w:rsidRPr="00E601DD">
        <w:rPr>
          <w:rFonts w:cs="Times New Roman"/>
          <w:b/>
          <w:color w:val="000000" w:themeColor="text1"/>
          <w:sz w:val="18"/>
          <w:szCs w:val="18"/>
          <w:lang w:eastAsia="en-GB"/>
        </w:rPr>
        <w:t>THRILLING TIMES</w:t>
      </w:r>
    </w:p>
    <w:p w14:paraId="103B1185" w14:textId="77777777" w:rsidR="00C12445" w:rsidRPr="00E601DD" w:rsidRDefault="00C12445" w:rsidP="00E601DD">
      <w:pPr>
        <w:spacing w:line="276" w:lineRule="auto"/>
        <w:rPr>
          <w:rFonts w:cs="Times New Roman"/>
          <w:color w:val="000000" w:themeColor="text1"/>
          <w:sz w:val="18"/>
          <w:szCs w:val="18"/>
          <w:lang w:eastAsia="en-GB"/>
        </w:rPr>
      </w:pPr>
    </w:p>
    <w:p w14:paraId="49E78DDD" w14:textId="28FF7328" w:rsidR="009607F1" w:rsidRPr="009607F1" w:rsidRDefault="00E601DD" w:rsidP="00E601DD">
      <w:pPr>
        <w:spacing w:line="276" w:lineRule="auto"/>
        <w:rPr>
          <w:rFonts w:cs="Times New Roman"/>
          <w:sz w:val="18"/>
          <w:szCs w:val="18"/>
          <w:lang w:eastAsia="en-GB"/>
        </w:rPr>
      </w:pPr>
      <w:r w:rsidRPr="00E601DD">
        <w:rPr>
          <w:rFonts w:cs="Times New Roman"/>
          <w:b/>
          <w:sz w:val="18"/>
          <w:szCs w:val="18"/>
          <w:lang w:eastAsia="en-GB"/>
        </w:rPr>
        <w:t>B</w:t>
      </w:r>
      <w:r w:rsidRPr="00E601DD">
        <w:rPr>
          <w:rFonts w:cs="Times New Roman"/>
          <w:b/>
          <w:bCs/>
          <w:sz w:val="18"/>
          <w:szCs w:val="18"/>
          <w:lang w:eastAsia="en-GB"/>
        </w:rPr>
        <w:t xml:space="preserve">IG FINISH’S </w:t>
      </w:r>
      <w:r w:rsidR="009607F1" w:rsidRPr="009607F1">
        <w:rPr>
          <w:rFonts w:cs="Times New Roman"/>
          <w:sz w:val="18"/>
          <w:szCs w:val="18"/>
          <w:lang w:eastAsia="en-GB"/>
        </w:rPr>
        <w:t xml:space="preserve">ever-growing collection of audiobooks has two new additions this month. Written by Jack Gerson, the creator of </w:t>
      </w:r>
      <w:r w:rsidR="009607F1" w:rsidRPr="009607F1">
        <w:rPr>
          <w:rFonts w:cs="Times New Roman"/>
          <w:b/>
          <w:bCs/>
          <w:sz w:val="18"/>
          <w:szCs w:val="18"/>
          <w:lang w:eastAsia="en-GB"/>
        </w:rPr>
        <w:t>The Omega Factor,</w:t>
      </w:r>
      <w:r w:rsidR="009607F1" w:rsidRPr="009607F1">
        <w:rPr>
          <w:rFonts w:cs="Times New Roman"/>
          <w:sz w:val="18"/>
          <w:szCs w:val="18"/>
          <w:lang w:eastAsia="en-GB"/>
        </w:rPr>
        <w:t xml:space="preserve"> </w:t>
      </w:r>
      <w:r w:rsidR="009607F1" w:rsidRPr="009607F1">
        <w:rPr>
          <w:rFonts w:cs="Times New Roman"/>
          <w:i/>
          <w:iCs/>
          <w:sz w:val="18"/>
          <w:szCs w:val="18"/>
          <w:lang w:eastAsia="en-GB"/>
        </w:rPr>
        <w:t>The Assassination Run</w:t>
      </w:r>
      <w:r w:rsidR="009607F1" w:rsidRPr="009607F1">
        <w:rPr>
          <w:rFonts w:cs="Times New Roman"/>
          <w:sz w:val="18"/>
          <w:szCs w:val="18"/>
          <w:lang w:eastAsia="en-GB"/>
        </w:rPr>
        <w:t xml:space="preserve"> and </w:t>
      </w:r>
      <w:r w:rsidR="009607F1" w:rsidRPr="009607F1">
        <w:rPr>
          <w:rFonts w:cs="Times New Roman"/>
          <w:i/>
          <w:iCs/>
          <w:sz w:val="18"/>
          <w:szCs w:val="18"/>
          <w:lang w:eastAsia="en-GB"/>
        </w:rPr>
        <w:t>The Treachery Game</w:t>
      </w:r>
      <w:r w:rsidR="009607F1" w:rsidRPr="009607F1">
        <w:rPr>
          <w:rFonts w:cs="Times New Roman"/>
          <w:sz w:val="18"/>
          <w:szCs w:val="18"/>
          <w:lang w:eastAsia="en-GB"/>
        </w:rPr>
        <w:t xml:space="preserve"> are based on his BBC dramas, and follow hot on the heels of two of the writer’s other novels, </w:t>
      </w:r>
      <w:r w:rsidR="009607F1" w:rsidRPr="009607F1">
        <w:rPr>
          <w:rFonts w:cs="Times New Roman"/>
          <w:i/>
          <w:iCs/>
          <w:sz w:val="18"/>
          <w:szCs w:val="18"/>
          <w:lang w:eastAsia="en-GB"/>
        </w:rPr>
        <w:t>The Fetch</w:t>
      </w:r>
      <w:r w:rsidR="009607F1" w:rsidRPr="009607F1">
        <w:rPr>
          <w:rFonts w:cs="Times New Roman"/>
          <w:sz w:val="18"/>
          <w:szCs w:val="18"/>
          <w:lang w:eastAsia="en-GB"/>
        </w:rPr>
        <w:t xml:space="preserve"> and </w:t>
      </w:r>
      <w:r w:rsidR="009607F1" w:rsidRPr="009607F1">
        <w:rPr>
          <w:rFonts w:cs="Times New Roman"/>
          <w:i/>
          <w:iCs/>
          <w:sz w:val="18"/>
          <w:szCs w:val="18"/>
          <w:lang w:eastAsia="en-GB"/>
        </w:rPr>
        <w:t>The Evil Thereof</w:t>
      </w:r>
      <w:r w:rsidR="009607F1" w:rsidRPr="009607F1">
        <w:rPr>
          <w:rFonts w:cs="Times New Roman"/>
          <w:sz w:val="18"/>
          <w:szCs w:val="18"/>
          <w:lang w:eastAsia="en-GB"/>
        </w:rPr>
        <w:t>, which Big Finish released earlier this year.</w:t>
      </w:r>
    </w:p>
    <w:p w14:paraId="533A329F"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Both are performed by Dan Starkey, better known as </w:t>
      </w:r>
      <w:proofErr w:type="spellStart"/>
      <w:r w:rsidRPr="009607F1">
        <w:rPr>
          <w:rFonts w:cs="Times New Roman"/>
          <w:sz w:val="18"/>
          <w:szCs w:val="18"/>
          <w:lang w:eastAsia="en-GB"/>
        </w:rPr>
        <w:t>Strax</w:t>
      </w:r>
      <w:proofErr w:type="spellEnd"/>
      <w:r w:rsidRPr="009607F1">
        <w:rPr>
          <w:rFonts w:cs="Times New Roman"/>
          <w:sz w:val="18"/>
          <w:szCs w:val="18"/>
          <w:lang w:eastAsia="en-GB"/>
        </w:rPr>
        <w:t xml:space="preserve"> the </w:t>
      </w:r>
      <w:proofErr w:type="spellStart"/>
      <w:r w:rsidRPr="009607F1">
        <w:rPr>
          <w:rFonts w:cs="Times New Roman"/>
          <w:sz w:val="18"/>
          <w:szCs w:val="18"/>
          <w:lang w:eastAsia="en-GB"/>
        </w:rPr>
        <w:t>Sontaran</w:t>
      </w:r>
      <w:proofErr w:type="spellEnd"/>
      <w:r w:rsidRPr="009607F1">
        <w:rPr>
          <w:rFonts w:cs="Times New Roman"/>
          <w:sz w:val="18"/>
          <w:szCs w:val="18"/>
          <w:lang w:eastAsia="en-GB"/>
        </w:rPr>
        <w:t xml:space="preserve"> in </w:t>
      </w:r>
      <w:r w:rsidRPr="009607F1">
        <w:rPr>
          <w:rFonts w:cs="Times New Roman"/>
          <w:b/>
          <w:bCs/>
          <w:sz w:val="18"/>
          <w:szCs w:val="18"/>
          <w:lang w:eastAsia="en-GB"/>
        </w:rPr>
        <w:t>Doctor Who</w:t>
      </w:r>
      <w:r w:rsidRPr="009607F1">
        <w:rPr>
          <w:rFonts w:cs="Times New Roman"/>
          <w:sz w:val="18"/>
          <w:szCs w:val="18"/>
          <w:lang w:eastAsia="en-GB"/>
        </w:rPr>
        <w:t>.</w:t>
      </w:r>
    </w:p>
    <w:p w14:paraId="7AB4E7B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Producer David Richardson says: “I actually came to these novels through the TV series of the 1980s – which I’d watched at the time because they co-starred Mary Tamm. It was glossy and thrilling, and </w:t>
      </w:r>
      <w:proofErr w:type="gramStart"/>
      <w:r w:rsidRPr="009607F1">
        <w:rPr>
          <w:rFonts w:cs="Times New Roman"/>
          <w:sz w:val="18"/>
          <w:szCs w:val="18"/>
          <w:lang w:eastAsia="en-GB"/>
        </w:rPr>
        <w:t>actually quite</w:t>
      </w:r>
      <w:proofErr w:type="gramEnd"/>
      <w:r w:rsidRPr="009607F1">
        <w:rPr>
          <w:rFonts w:cs="Times New Roman"/>
          <w:sz w:val="18"/>
          <w:szCs w:val="18"/>
          <w:lang w:eastAsia="en-GB"/>
        </w:rPr>
        <w:t xml:space="preserve"> unusual for TV drama at the time in that it was shot overseas. From there I read the books, which I greatly enjoyed.</w:t>
      </w:r>
      <w:r w:rsidRPr="00E601DD">
        <w:rPr>
          <w:rFonts w:cs="Times New Roman"/>
          <w:sz w:val="18"/>
          <w:szCs w:val="18"/>
          <w:lang w:eastAsia="en-GB"/>
        </w:rPr>
        <w:t> </w:t>
      </w:r>
    </w:p>
    <w:p w14:paraId="092A04D1"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“Wind forward three decades, and we are working with Jack Gerson’s daughter Natasha, and I suggested it would be great to record audiobooks of these novels from my youth. And here we are!</w:t>
      </w:r>
    </w:p>
    <w:p w14:paraId="2C07755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Natasha tells </w:t>
      </w:r>
      <w:r w:rsidRPr="009607F1">
        <w:rPr>
          <w:rFonts w:cs="Times New Roman"/>
          <w:i/>
          <w:iCs/>
          <w:sz w:val="18"/>
          <w:szCs w:val="18"/>
          <w:lang w:eastAsia="en-GB"/>
        </w:rPr>
        <w:t>Vortex</w:t>
      </w:r>
      <w:r w:rsidRPr="009607F1">
        <w:rPr>
          <w:rFonts w:cs="Times New Roman"/>
          <w:sz w:val="18"/>
          <w:szCs w:val="18"/>
          <w:lang w:eastAsia="en-GB"/>
        </w:rPr>
        <w:t xml:space="preserve">: “I’m really pleased. We were doing the second series of </w:t>
      </w:r>
      <w:r w:rsidRPr="009607F1">
        <w:rPr>
          <w:rFonts w:cs="Times New Roman"/>
          <w:b/>
          <w:bCs/>
          <w:sz w:val="18"/>
          <w:szCs w:val="18"/>
          <w:lang w:eastAsia="en-GB"/>
        </w:rPr>
        <w:t>The Omega Factor</w:t>
      </w:r>
      <w:r w:rsidRPr="009607F1">
        <w:rPr>
          <w:rFonts w:cs="Times New Roman"/>
          <w:sz w:val="18"/>
          <w:szCs w:val="18"/>
          <w:lang w:eastAsia="en-GB"/>
        </w:rPr>
        <w:t xml:space="preserve"> and (producer) David Richardson asked me if he could have a wee word. It felt like being called in to see the headmaster at school!</w:t>
      </w:r>
    </w:p>
    <w:p w14:paraId="352DFD13"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“He said he had really enjoyed the other two, </w:t>
      </w:r>
      <w:r w:rsidRPr="009607F1">
        <w:rPr>
          <w:rFonts w:cs="Times New Roman"/>
          <w:i/>
          <w:iCs/>
          <w:sz w:val="18"/>
          <w:szCs w:val="18"/>
          <w:lang w:eastAsia="en-GB"/>
        </w:rPr>
        <w:t>The Fetch</w:t>
      </w:r>
      <w:r w:rsidRPr="009607F1">
        <w:rPr>
          <w:rFonts w:cs="Times New Roman"/>
          <w:sz w:val="18"/>
          <w:szCs w:val="18"/>
          <w:lang w:eastAsia="en-GB"/>
        </w:rPr>
        <w:t xml:space="preserve"> and </w:t>
      </w:r>
      <w:r w:rsidRPr="009607F1">
        <w:rPr>
          <w:rFonts w:cs="Times New Roman"/>
          <w:i/>
          <w:iCs/>
          <w:sz w:val="18"/>
          <w:szCs w:val="18"/>
          <w:lang w:eastAsia="en-GB"/>
        </w:rPr>
        <w:t>The Evil Thereof</w:t>
      </w:r>
      <w:r w:rsidRPr="009607F1">
        <w:rPr>
          <w:rFonts w:cs="Times New Roman"/>
          <w:sz w:val="18"/>
          <w:szCs w:val="18"/>
          <w:lang w:eastAsia="en-GB"/>
        </w:rPr>
        <w:t xml:space="preserve">, and wanted to do some more. They were both written after the BBC series. Dad had adapted Desmond Bagley’s </w:t>
      </w:r>
      <w:r w:rsidRPr="009607F1">
        <w:rPr>
          <w:rFonts w:cs="Times New Roman"/>
          <w:i/>
          <w:iCs/>
          <w:sz w:val="18"/>
          <w:szCs w:val="18"/>
          <w:lang w:eastAsia="en-GB"/>
        </w:rPr>
        <w:t>Running Blind</w:t>
      </w:r>
      <w:r w:rsidRPr="009607F1">
        <w:rPr>
          <w:rFonts w:cs="Times New Roman"/>
          <w:sz w:val="18"/>
          <w:szCs w:val="18"/>
          <w:lang w:eastAsia="en-GB"/>
        </w:rPr>
        <w:t xml:space="preserve"> for TV, and that was so successful that Desmond wanted to do the next one himself. </w:t>
      </w:r>
      <w:proofErr w:type="gramStart"/>
      <w:r w:rsidRPr="009607F1">
        <w:rPr>
          <w:rFonts w:cs="Times New Roman"/>
          <w:sz w:val="18"/>
          <w:szCs w:val="18"/>
          <w:lang w:eastAsia="en-GB"/>
        </w:rPr>
        <w:t>So</w:t>
      </w:r>
      <w:proofErr w:type="gramEnd"/>
      <w:r w:rsidRPr="009607F1">
        <w:rPr>
          <w:rFonts w:cs="Times New Roman"/>
          <w:sz w:val="18"/>
          <w:szCs w:val="18"/>
          <w:lang w:eastAsia="en-GB"/>
        </w:rPr>
        <w:t xml:space="preserve"> we have </w:t>
      </w:r>
      <w:r w:rsidRPr="009607F1">
        <w:rPr>
          <w:rFonts w:cs="Times New Roman"/>
          <w:i/>
          <w:iCs/>
          <w:sz w:val="18"/>
          <w:szCs w:val="18"/>
          <w:lang w:eastAsia="en-GB"/>
        </w:rPr>
        <w:t>The Assassination Run</w:t>
      </w:r>
      <w:r w:rsidRPr="009607F1">
        <w:rPr>
          <w:rFonts w:cs="Times New Roman"/>
          <w:sz w:val="18"/>
          <w:szCs w:val="18"/>
          <w:lang w:eastAsia="en-GB"/>
        </w:rPr>
        <w:t xml:space="preserve"> and </w:t>
      </w:r>
      <w:r w:rsidRPr="009607F1">
        <w:rPr>
          <w:rFonts w:cs="Times New Roman"/>
          <w:i/>
          <w:iCs/>
          <w:sz w:val="18"/>
          <w:szCs w:val="18"/>
          <w:lang w:eastAsia="en-GB"/>
        </w:rPr>
        <w:t>The Treachery Game.</w:t>
      </w:r>
      <w:r w:rsidRPr="00E601DD">
        <w:rPr>
          <w:rFonts w:cs="Times New Roman"/>
          <w:sz w:val="18"/>
          <w:szCs w:val="18"/>
          <w:lang w:eastAsia="en-GB"/>
        </w:rPr>
        <w:t xml:space="preserve">  </w:t>
      </w:r>
      <w:r w:rsidRPr="009607F1">
        <w:rPr>
          <w:rFonts w:cs="Times New Roman"/>
          <w:sz w:val="18"/>
          <w:szCs w:val="18"/>
          <w:lang w:eastAsia="en-GB"/>
        </w:rPr>
        <w:t xml:space="preserve">There’s another one, </w:t>
      </w:r>
      <w:r w:rsidRPr="009607F1">
        <w:rPr>
          <w:rFonts w:cs="Times New Roman"/>
          <w:i/>
          <w:iCs/>
          <w:sz w:val="18"/>
          <w:szCs w:val="18"/>
          <w:lang w:eastAsia="en-GB"/>
        </w:rPr>
        <w:t>The Back of the Tiger</w:t>
      </w:r>
      <w:r w:rsidRPr="009607F1">
        <w:rPr>
          <w:rFonts w:cs="Times New Roman"/>
          <w:sz w:val="18"/>
          <w:szCs w:val="18"/>
          <w:lang w:eastAsia="en-GB"/>
        </w:rPr>
        <w:t>, which was always my favourite. I hope Big Finish are interested in that too!”</w:t>
      </w:r>
    </w:p>
    <w:p w14:paraId="405293A6"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Director John Ainsworth says: “For those who remember the original TV serials, these new readings of </w:t>
      </w:r>
      <w:r w:rsidRPr="009607F1">
        <w:rPr>
          <w:rFonts w:cs="Times New Roman"/>
          <w:i/>
          <w:iCs/>
          <w:sz w:val="18"/>
          <w:szCs w:val="18"/>
          <w:lang w:eastAsia="en-GB"/>
        </w:rPr>
        <w:t>The Assassination Run</w:t>
      </w:r>
      <w:r w:rsidRPr="009607F1">
        <w:rPr>
          <w:rFonts w:cs="Times New Roman"/>
          <w:sz w:val="18"/>
          <w:szCs w:val="18"/>
          <w:lang w:eastAsia="en-GB"/>
        </w:rPr>
        <w:t xml:space="preserve"> and </w:t>
      </w:r>
      <w:r w:rsidRPr="009607F1">
        <w:rPr>
          <w:rFonts w:cs="Times New Roman"/>
          <w:i/>
          <w:iCs/>
          <w:sz w:val="18"/>
          <w:szCs w:val="18"/>
          <w:lang w:eastAsia="en-GB"/>
        </w:rPr>
        <w:t>The Treachery Game</w:t>
      </w:r>
      <w:r w:rsidRPr="009607F1">
        <w:rPr>
          <w:rFonts w:cs="Times New Roman"/>
          <w:sz w:val="18"/>
          <w:szCs w:val="18"/>
          <w:lang w:eastAsia="en-GB"/>
        </w:rPr>
        <w:t xml:space="preserve"> will be a slice of nostalgia.</w:t>
      </w:r>
      <w:r w:rsidRPr="00E601DD">
        <w:rPr>
          <w:rFonts w:cs="Times New Roman"/>
          <w:sz w:val="18"/>
          <w:szCs w:val="18"/>
          <w:lang w:eastAsia="en-GB"/>
        </w:rPr>
        <w:t> </w:t>
      </w:r>
    </w:p>
    <w:p w14:paraId="3AF727AA"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“But Jack Gerson’s </w:t>
      </w:r>
      <w:proofErr w:type="spellStart"/>
      <w:r w:rsidRPr="009607F1">
        <w:rPr>
          <w:rFonts w:cs="Times New Roman"/>
          <w:sz w:val="18"/>
          <w:szCs w:val="18"/>
          <w:lang w:eastAsia="en-GB"/>
        </w:rPr>
        <w:t>novelisations</w:t>
      </w:r>
      <w:proofErr w:type="spellEnd"/>
      <w:r w:rsidRPr="009607F1">
        <w:rPr>
          <w:rFonts w:cs="Times New Roman"/>
          <w:sz w:val="18"/>
          <w:szCs w:val="18"/>
          <w:lang w:eastAsia="en-GB"/>
        </w:rPr>
        <w:t xml:space="preserve"> of these action-packed, adventures will be enjoyed by anyone who appreciates a good, fast-moving thriller.”</w:t>
      </w:r>
    </w:p>
    <w:p w14:paraId="36B96EDD"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Dan Starkey enjoyed recording the plays, which were tough going in the </w:t>
      </w:r>
      <w:proofErr w:type="spellStart"/>
      <w:r w:rsidRPr="009607F1">
        <w:rPr>
          <w:rFonts w:cs="Times New Roman"/>
          <w:sz w:val="18"/>
          <w:szCs w:val="18"/>
          <w:lang w:eastAsia="en-GB"/>
        </w:rPr>
        <w:t>soundbooth</w:t>
      </w:r>
      <w:proofErr w:type="spellEnd"/>
      <w:r w:rsidRPr="009607F1">
        <w:rPr>
          <w:rFonts w:cs="Times New Roman"/>
          <w:sz w:val="18"/>
          <w:szCs w:val="18"/>
          <w:lang w:eastAsia="en-GB"/>
        </w:rPr>
        <w:t xml:space="preserve">. He explains: “Gerson’s </w:t>
      </w:r>
      <w:proofErr w:type="spellStart"/>
      <w:r w:rsidRPr="009607F1">
        <w:rPr>
          <w:rFonts w:cs="Times New Roman"/>
          <w:sz w:val="18"/>
          <w:szCs w:val="18"/>
          <w:lang w:eastAsia="en-GB"/>
        </w:rPr>
        <w:t>novelisations</w:t>
      </w:r>
      <w:proofErr w:type="spellEnd"/>
      <w:r w:rsidRPr="009607F1">
        <w:rPr>
          <w:rFonts w:cs="Times New Roman"/>
          <w:sz w:val="18"/>
          <w:szCs w:val="18"/>
          <w:lang w:eastAsia="en-GB"/>
        </w:rPr>
        <w:t xml:space="preserve"> present a seedy, late seventies take on the world of espionage. The stories are a bit like James Bond meets </w:t>
      </w:r>
      <w:r w:rsidRPr="009607F1">
        <w:rPr>
          <w:rFonts w:cs="Times New Roman"/>
          <w:b/>
          <w:bCs/>
          <w:sz w:val="18"/>
          <w:szCs w:val="18"/>
          <w:lang w:eastAsia="en-GB"/>
        </w:rPr>
        <w:t>The Professionals</w:t>
      </w:r>
      <w:r w:rsidRPr="009607F1">
        <w:rPr>
          <w:rFonts w:cs="Times New Roman"/>
          <w:sz w:val="18"/>
          <w:szCs w:val="18"/>
          <w:lang w:eastAsia="en-GB"/>
        </w:rPr>
        <w:t xml:space="preserve"> with a touch of </w:t>
      </w:r>
      <w:r w:rsidRPr="009607F1">
        <w:rPr>
          <w:rFonts w:cs="Times New Roman"/>
          <w:b/>
          <w:bCs/>
          <w:sz w:val="18"/>
          <w:szCs w:val="18"/>
          <w:lang w:eastAsia="en-GB"/>
        </w:rPr>
        <w:t xml:space="preserve">The Third Man </w:t>
      </w:r>
      <w:r w:rsidRPr="009607F1">
        <w:rPr>
          <w:rFonts w:cs="Times New Roman"/>
          <w:sz w:val="18"/>
          <w:szCs w:val="18"/>
          <w:lang w:eastAsia="en-GB"/>
        </w:rPr>
        <w:t xml:space="preserve">and even </w:t>
      </w:r>
      <w:r w:rsidRPr="009607F1">
        <w:rPr>
          <w:rFonts w:cs="Times New Roman"/>
          <w:b/>
          <w:bCs/>
          <w:sz w:val="18"/>
          <w:szCs w:val="18"/>
          <w:lang w:eastAsia="en-GB"/>
        </w:rPr>
        <w:t>The Thirty-Nine Steps</w:t>
      </w:r>
      <w:r w:rsidRPr="009607F1">
        <w:rPr>
          <w:rFonts w:cs="Times New Roman"/>
          <w:sz w:val="18"/>
          <w:szCs w:val="18"/>
          <w:lang w:eastAsia="en-GB"/>
        </w:rPr>
        <w:t xml:space="preserve">. I came out of the recording booth reeking of cheap whisky and second-hand cigarette smoke. </w:t>
      </w:r>
      <w:proofErr w:type="gramStart"/>
      <w:r w:rsidRPr="009607F1">
        <w:rPr>
          <w:rFonts w:cs="Times New Roman"/>
          <w:sz w:val="18"/>
          <w:szCs w:val="18"/>
          <w:lang w:eastAsia="en-GB"/>
        </w:rPr>
        <w:t>So</w:t>
      </w:r>
      <w:proofErr w:type="gramEnd"/>
      <w:r w:rsidRPr="009607F1">
        <w:rPr>
          <w:rFonts w:cs="Times New Roman"/>
          <w:sz w:val="18"/>
          <w:szCs w:val="18"/>
          <w:lang w:eastAsia="en-GB"/>
        </w:rPr>
        <w:t xml:space="preserve"> a typical day recording at Big Finish, really!”</w:t>
      </w:r>
    </w:p>
    <w:p w14:paraId="02DEE06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Natasha adds: “I just wish dad was here, but he’s probably on some cloud, looking down and smiling at it all.</w:t>
      </w:r>
    </w:p>
    <w:p w14:paraId="3B540AF7"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“It’s funny how things come back around, when you don’t expect it to. It’s nice that people have come back to these works, all these years later, and I know that he’d be thrilled to know that his work is reaching audiences in the 21st century. I just hope it goes on, as I’m looking forward to hearing them. I hope everyone enjoys them as much as I do.”</w:t>
      </w:r>
      <w:r w:rsidRPr="00E601DD">
        <w:rPr>
          <w:rFonts w:cs="Times New Roman"/>
          <w:sz w:val="18"/>
          <w:szCs w:val="18"/>
          <w:lang w:eastAsia="en-GB"/>
        </w:rPr>
        <w:t> </w:t>
      </w:r>
    </w:p>
    <w:p w14:paraId="22357203" w14:textId="77777777" w:rsidR="009607F1" w:rsidRPr="009607F1" w:rsidRDefault="009607F1" w:rsidP="00E601DD">
      <w:pPr>
        <w:spacing w:line="276" w:lineRule="auto"/>
        <w:rPr>
          <w:rFonts w:cs="Times New Roman"/>
          <w:sz w:val="18"/>
          <w:szCs w:val="18"/>
          <w:lang w:eastAsia="en-GB"/>
        </w:rPr>
      </w:pPr>
    </w:p>
    <w:p w14:paraId="7763A41E" w14:textId="77777777" w:rsidR="009607F1" w:rsidRPr="009607F1" w:rsidRDefault="009607F1" w:rsidP="00E601DD">
      <w:pPr>
        <w:spacing w:line="276" w:lineRule="auto"/>
        <w:rPr>
          <w:rFonts w:cs="Times New Roman"/>
          <w:sz w:val="18"/>
          <w:szCs w:val="18"/>
          <w:lang w:eastAsia="en-GB"/>
        </w:rPr>
      </w:pPr>
    </w:p>
    <w:p w14:paraId="449C1A98"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The two audiobooks can be bought in a specially-priced </w:t>
      </w:r>
      <w:r w:rsidRPr="009607F1">
        <w:rPr>
          <w:rFonts w:cs="Times New Roman"/>
          <w:sz w:val="18"/>
          <w:szCs w:val="18"/>
          <w:lang w:eastAsia="en-GB"/>
        </w:rPr>
        <w:br/>
        <w:t xml:space="preserve">Jack Gerson bundle for £16, </w:t>
      </w:r>
      <w:r w:rsidRPr="009607F1">
        <w:rPr>
          <w:rFonts w:cs="Times New Roman"/>
          <w:sz w:val="18"/>
          <w:szCs w:val="18"/>
          <w:lang w:eastAsia="en-GB"/>
        </w:rPr>
        <w:br/>
        <w:t>or individually for £9.99.</w:t>
      </w:r>
    </w:p>
    <w:p w14:paraId="1D37BFE7" w14:textId="77777777" w:rsidR="0065508A" w:rsidRPr="00E601DD" w:rsidRDefault="0065508A" w:rsidP="00E601DD">
      <w:pPr>
        <w:spacing w:line="276" w:lineRule="auto"/>
        <w:rPr>
          <w:rFonts w:cs="Times New Roman"/>
          <w:color w:val="000000" w:themeColor="text1"/>
          <w:sz w:val="18"/>
          <w:szCs w:val="18"/>
          <w:lang w:eastAsia="en-GB"/>
        </w:rPr>
      </w:pPr>
    </w:p>
    <w:p w14:paraId="7EC9BF1B" w14:textId="77777777" w:rsidR="0065508A" w:rsidRPr="00E601DD" w:rsidRDefault="0065508A" w:rsidP="00E601DD">
      <w:pPr>
        <w:spacing w:line="276" w:lineRule="auto"/>
        <w:rPr>
          <w:rFonts w:cs="Times New Roman"/>
          <w:color w:val="000000" w:themeColor="text1"/>
          <w:sz w:val="18"/>
          <w:szCs w:val="18"/>
          <w:lang w:eastAsia="en-GB"/>
        </w:rPr>
      </w:pPr>
    </w:p>
    <w:p w14:paraId="1CB565DF" w14:textId="77777777" w:rsidR="0065508A" w:rsidRPr="00E601DD" w:rsidRDefault="0065508A" w:rsidP="00E601DD">
      <w:pPr>
        <w:spacing w:line="276" w:lineRule="auto"/>
        <w:rPr>
          <w:rFonts w:cs="Times New Roman"/>
          <w:color w:val="000000" w:themeColor="text1"/>
          <w:sz w:val="18"/>
          <w:szCs w:val="18"/>
          <w:lang w:eastAsia="en-GB"/>
        </w:rPr>
      </w:pPr>
    </w:p>
    <w:p w14:paraId="7611E79D" w14:textId="77777777" w:rsidR="0065508A" w:rsidRPr="00E601DD" w:rsidRDefault="0065508A" w:rsidP="00E601DD">
      <w:pPr>
        <w:spacing w:line="276" w:lineRule="auto"/>
        <w:rPr>
          <w:rFonts w:cs="Times New Roman"/>
          <w:color w:val="000000" w:themeColor="text1"/>
          <w:sz w:val="18"/>
          <w:szCs w:val="18"/>
          <w:lang w:eastAsia="en-GB"/>
        </w:rPr>
      </w:pPr>
    </w:p>
    <w:p w14:paraId="5D2FF516" w14:textId="77777777" w:rsidR="000A4970" w:rsidRPr="00E601DD" w:rsidRDefault="000A4970" w:rsidP="00E601DD">
      <w:pPr>
        <w:spacing w:line="276" w:lineRule="auto"/>
        <w:rPr>
          <w:rFonts w:cs="Times New Roman"/>
          <w:b/>
          <w:bCs/>
          <w:color w:val="000000" w:themeColor="text1"/>
          <w:spacing w:val="2"/>
          <w:sz w:val="18"/>
          <w:szCs w:val="18"/>
          <w:lang w:eastAsia="en-GB"/>
        </w:rPr>
      </w:pPr>
      <w:r w:rsidRPr="00E601DD">
        <w:rPr>
          <w:rFonts w:cs="Times New Roman"/>
          <w:b/>
          <w:bCs/>
          <w:color w:val="000000" w:themeColor="text1"/>
          <w:spacing w:val="2"/>
          <w:sz w:val="18"/>
          <w:szCs w:val="18"/>
          <w:lang w:eastAsia="en-GB"/>
        </w:rPr>
        <w:br w:type="page"/>
      </w:r>
    </w:p>
    <w:p w14:paraId="27EF5671" w14:textId="17F2EB0C" w:rsidR="00C12445" w:rsidRPr="00E601DD" w:rsidRDefault="00C12445" w:rsidP="00E601DD">
      <w:pPr>
        <w:spacing w:line="276" w:lineRule="auto"/>
        <w:rPr>
          <w:rFonts w:cs="Times New Roman"/>
          <w:b/>
          <w:bCs/>
          <w:color w:val="000000" w:themeColor="text1"/>
          <w:spacing w:val="2"/>
          <w:sz w:val="18"/>
          <w:szCs w:val="18"/>
          <w:lang w:eastAsia="en-GB"/>
        </w:rPr>
      </w:pPr>
      <w:r w:rsidRPr="00E601DD">
        <w:rPr>
          <w:rFonts w:cs="Times New Roman"/>
          <w:b/>
          <w:bCs/>
          <w:color w:val="000000" w:themeColor="text1"/>
          <w:spacing w:val="2"/>
          <w:sz w:val="18"/>
          <w:szCs w:val="18"/>
          <w:lang w:eastAsia="en-GB"/>
        </w:rPr>
        <w:lastRenderedPageBreak/>
        <w:t>VORTEX MAIL</w:t>
      </w:r>
    </w:p>
    <w:p w14:paraId="23D3EFD0" w14:textId="77777777" w:rsidR="00C12445" w:rsidRPr="00E601DD" w:rsidRDefault="00C12445" w:rsidP="00E601DD">
      <w:pPr>
        <w:spacing w:line="276" w:lineRule="auto"/>
        <w:rPr>
          <w:rFonts w:cs="Times New Roman"/>
          <w:b/>
          <w:bCs/>
          <w:color w:val="000000" w:themeColor="text1"/>
          <w:spacing w:val="2"/>
          <w:sz w:val="18"/>
          <w:szCs w:val="18"/>
          <w:lang w:eastAsia="en-GB"/>
        </w:rPr>
      </w:pPr>
    </w:p>
    <w:p w14:paraId="08CC2A7A"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color w:val="004000"/>
          <w:sz w:val="18"/>
          <w:szCs w:val="18"/>
          <w:lang w:eastAsia="en-GB"/>
        </w:rPr>
        <w:t>YAY FOR YASMIN</w:t>
      </w:r>
      <w:r w:rsidRPr="00E601DD">
        <w:rPr>
          <w:rFonts w:cs="Times New Roman"/>
          <w:b/>
          <w:bCs/>
          <w:color w:val="004000"/>
          <w:sz w:val="18"/>
          <w:szCs w:val="18"/>
          <w:lang w:eastAsia="en-GB"/>
        </w:rPr>
        <w:t> </w:t>
      </w:r>
    </w:p>
    <w:p w14:paraId="1B8636C1"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Absolutely thrilled to see the announcement regarding the return of </w:t>
      </w:r>
      <w:r w:rsidRPr="009607F1">
        <w:rPr>
          <w:rFonts w:cs="Times New Roman"/>
          <w:b/>
          <w:bCs/>
          <w:sz w:val="18"/>
          <w:szCs w:val="18"/>
          <w:lang w:eastAsia="en-GB"/>
        </w:rPr>
        <w:t>Blake’s 7: The Classic Audio Adventures</w:t>
      </w:r>
      <w:r w:rsidRPr="009607F1">
        <w:rPr>
          <w:rFonts w:cs="Times New Roman"/>
          <w:sz w:val="18"/>
          <w:szCs w:val="18"/>
          <w:lang w:eastAsia="en-GB"/>
        </w:rPr>
        <w:t xml:space="preserve"> in July following a </w:t>
      </w:r>
      <w:proofErr w:type="gramStart"/>
      <w:r w:rsidRPr="009607F1">
        <w:rPr>
          <w:rFonts w:cs="Times New Roman"/>
          <w:sz w:val="18"/>
          <w:szCs w:val="18"/>
          <w:lang w:eastAsia="en-GB"/>
        </w:rPr>
        <w:t>two year</w:t>
      </w:r>
      <w:proofErr w:type="gramEnd"/>
      <w:r w:rsidRPr="009607F1">
        <w:rPr>
          <w:rFonts w:cs="Times New Roman"/>
          <w:sz w:val="18"/>
          <w:szCs w:val="18"/>
          <w:lang w:eastAsia="en-GB"/>
        </w:rPr>
        <w:t xml:space="preserve"> hiatus. I must admit I didn’t think this was going to happen any time soon. Fantastic choice to cast Yasmin Bannerman in the role of Dayna, she’s a great actor and it’s marvellous that she is continuing her association with Big Finish which I believe </w:t>
      </w:r>
      <w:proofErr w:type="gramStart"/>
      <w:r w:rsidRPr="009607F1">
        <w:rPr>
          <w:rFonts w:cs="Times New Roman"/>
          <w:sz w:val="18"/>
          <w:szCs w:val="18"/>
          <w:lang w:eastAsia="en-GB"/>
        </w:rPr>
        <w:t>dates back to</w:t>
      </w:r>
      <w:proofErr w:type="gramEnd"/>
      <w:r w:rsidRPr="009607F1">
        <w:rPr>
          <w:rFonts w:cs="Times New Roman"/>
          <w:sz w:val="18"/>
          <w:szCs w:val="18"/>
          <w:lang w:eastAsia="en-GB"/>
        </w:rPr>
        <w:t xml:space="preserve"> 2005’s </w:t>
      </w:r>
      <w:r w:rsidRPr="009607F1">
        <w:rPr>
          <w:rFonts w:cs="Times New Roman"/>
          <w:i/>
          <w:iCs/>
          <w:sz w:val="18"/>
          <w:szCs w:val="18"/>
          <w:lang w:eastAsia="en-GB"/>
        </w:rPr>
        <w:t xml:space="preserve">The Bride of </w:t>
      </w:r>
      <w:proofErr w:type="spellStart"/>
      <w:r w:rsidRPr="009607F1">
        <w:rPr>
          <w:rFonts w:cs="Times New Roman"/>
          <w:i/>
          <w:iCs/>
          <w:sz w:val="18"/>
          <w:szCs w:val="18"/>
          <w:lang w:eastAsia="en-GB"/>
        </w:rPr>
        <w:t>Peladon</w:t>
      </w:r>
      <w:proofErr w:type="spellEnd"/>
      <w:r w:rsidRPr="009607F1">
        <w:rPr>
          <w:rFonts w:cs="Times New Roman"/>
          <w:sz w:val="18"/>
          <w:szCs w:val="18"/>
          <w:lang w:eastAsia="en-GB"/>
        </w:rPr>
        <w:t>.</w:t>
      </w:r>
      <w:r w:rsidRPr="00E601DD">
        <w:rPr>
          <w:rFonts w:cs="Times New Roman"/>
          <w:sz w:val="18"/>
          <w:szCs w:val="18"/>
          <w:lang w:eastAsia="en-GB"/>
        </w:rPr>
        <w:t> </w:t>
      </w:r>
    </w:p>
    <w:p w14:paraId="06EF58F1"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I found her portrayal of Roz Forrester in recent novel adaptations particularly enjoyable and was wondering if there are going to be any new stories featuring Roz, perhaps joining Benny in the Unbound Universe?</w:t>
      </w:r>
    </w:p>
    <w:p w14:paraId="2733CC53" w14:textId="77777777" w:rsidR="009607F1" w:rsidRPr="009607F1" w:rsidRDefault="009607F1" w:rsidP="00E601DD">
      <w:pPr>
        <w:spacing w:line="276" w:lineRule="auto"/>
        <w:rPr>
          <w:rFonts w:cs="Times New Roman"/>
          <w:sz w:val="18"/>
          <w:szCs w:val="18"/>
          <w:lang w:eastAsia="en-GB"/>
        </w:rPr>
      </w:pPr>
      <w:r w:rsidRPr="009607F1">
        <w:rPr>
          <w:rFonts w:cs="Times New Roman"/>
          <w:b/>
          <w:bCs/>
          <w:sz w:val="18"/>
          <w:szCs w:val="18"/>
          <w:lang w:eastAsia="en-GB"/>
        </w:rPr>
        <w:t>Lee Turner</w:t>
      </w:r>
      <w:r w:rsidRPr="00E601DD">
        <w:rPr>
          <w:rFonts w:cs="Times New Roman"/>
          <w:b/>
          <w:bCs/>
          <w:sz w:val="18"/>
          <w:szCs w:val="18"/>
          <w:lang w:eastAsia="en-GB"/>
        </w:rPr>
        <w:t> </w:t>
      </w:r>
    </w:p>
    <w:p w14:paraId="09325D87"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i/>
          <w:iCs/>
          <w:color w:val="004000"/>
          <w:sz w:val="18"/>
          <w:szCs w:val="18"/>
          <w:lang w:eastAsia="en-GB"/>
        </w:rPr>
        <w:t xml:space="preserve">Nick: </w:t>
      </w:r>
      <w:r w:rsidRPr="009607F1">
        <w:rPr>
          <w:rFonts w:cs="Times New Roman"/>
          <w:i/>
          <w:iCs/>
          <w:color w:val="004000"/>
          <w:sz w:val="18"/>
          <w:szCs w:val="18"/>
          <w:lang w:eastAsia="en-GB"/>
        </w:rPr>
        <w:t xml:space="preserve">No news on Roz yet, but I think that’s a fantastic idea. And I too am so pleased about Yasmin working with us in any context. Casting her as Dayna had my full support, particularly because Josette Simon’s being in </w:t>
      </w:r>
      <w:r w:rsidRPr="009607F1">
        <w:rPr>
          <w:rFonts w:cs="Times New Roman"/>
          <w:b/>
          <w:bCs/>
          <w:i/>
          <w:iCs/>
          <w:color w:val="004000"/>
          <w:sz w:val="18"/>
          <w:szCs w:val="18"/>
          <w:lang w:eastAsia="en-GB"/>
        </w:rPr>
        <w:t>Blake’s 7</w:t>
      </w:r>
      <w:r w:rsidRPr="009607F1">
        <w:rPr>
          <w:rFonts w:cs="Times New Roman"/>
          <w:i/>
          <w:iCs/>
          <w:color w:val="004000"/>
          <w:sz w:val="18"/>
          <w:szCs w:val="18"/>
          <w:lang w:eastAsia="en-GB"/>
        </w:rPr>
        <w:t xml:space="preserve"> had meant so much to Yasmin herself when she was a young girl watching TV in the 1970s.</w:t>
      </w:r>
    </w:p>
    <w:p w14:paraId="6C3AC18F" w14:textId="77777777" w:rsidR="009607F1" w:rsidRPr="009607F1" w:rsidRDefault="009607F1" w:rsidP="00E601DD">
      <w:pPr>
        <w:spacing w:line="276" w:lineRule="auto"/>
        <w:rPr>
          <w:rFonts w:cs="Times New Roman"/>
          <w:sz w:val="18"/>
          <w:szCs w:val="18"/>
          <w:lang w:eastAsia="en-GB"/>
        </w:rPr>
      </w:pPr>
    </w:p>
    <w:p w14:paraId="252069A9"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color w:val="004000"/>
          <w:sz w:val="18"/>
          <w:szCs w:val="18"/>
          <w:lang w:eastAsia="en-GB"/>
        </w:rPr>
        <w:t>EXTRAS TIME</w:t>
      </w:r>
    </w:p>
    <w:p w14:paraId="678242A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Pleased to hear about </w:t>
      </w:r>
      <w:r w:rsidRPr="009607F1">
        <w:rPr>
          <w:rFonts w:cs="Times New Roman"/>
          <w:b/>
          <w:bCs/>
          <w:sz w:val="18"/>
          <w:szCs w:val="18"/>
          <w:lang w:eastAsia="en-GB"/>
        </w:rPr>
        <w:t>The Tenth Doctor Adventures Volume Two</w:t>
      </w:r>
      <w:r w:rsidRPr="009607F1">
        <w:rPr>
          <w:rFonts w:cs="Times New Roman"/>
          <w:sz w:val="18"/>
          <w:szCs w:val="18"/>
          <w:lang w:eastAsia="en-GB"/>
        </w:rPr>
        <w:t xml:space="preserve">, which I have duly pre-ordered, but I’m a bit puzzled at the decision for the limited edition to feature a ‘bonus documentary examining the worlds of </w:t>
      </w:r>
      <w:r w:rsidRPr="009607F1">
        <w:rPr>
          <w:rFonts w:cs="Times New Roman"/>
          <w:b/>
          <w:bCs/>
          <w:sz w:val="18"/>
          <w:szCs w:val="18"/>
          <w:lang w:eastAsia="en-GB"/>
        </w:rPr>
        <w:t>Doctor Who</w:t>
      </w:r>
      <w:r w:rsidRPr="009607F1">
        <w:rPr>
          <w:rFonts w:cs="Times New Roman"/>
          <w:sz w:val="18"/>
          <w:szCs w:val="18"/>
          <w:lang w:eastAsia="en-GB"/>
        </w:rPr>
        <w:t xml:space="preserve"> at Big Finish’. We already had this on volume one – is it the same documentary? Is there any chance we could get something a bit more exciting instead – perhaps a disc of isolated music suites, or a </w:t>
      </w:r>
      <w:r w:rsidRPr="009607F1">
        <w:rPr>
          <w:rFonts w:cs="Times New Roman"/>
          <w:b/>
          <w:bCs/>
          <w:sz w:val="18"/>
          <w:szCs w:val="18"/>
          <w:lang w:eastAsia="en-GB"/>
        </w:rPr>
        <w:t>Short Trips</w:t>
      </w:r>
      <w:r w:rsidRPr="009607F1">
        <w:rPr>
          <w:rFonts w:cs="Times New Roman"/>
          <w:sz w:val="18"/>
          <w:szCs w:val="18"/>
          <w:lang w:eastAsia="en-GB"/>
        </w:rPr>
        <w:t xml:space="preserve"> reading?</w:t>
      </w:r>
    </w:p>
    <w:p w14:paraId="0B43B45F" w14:textId="77777777" w:rsidR="009607F1" w:rsidRPr="009607F1" w:rsidRDefault="009607F1" w:rsidP="00E601DD">
      <w:pPr>
        <w:spacing w:line="276" w:lineRule="auto"/>
        <w:rPr>
          <w:rFonts w:cs="Times New Roman"/>
          <w:sz w:val="18"/>
          <w:szCs w:val="18"/>
          <w:lang w:eastAsia="en-GB"/>
        </w:rPr>
      </w:pPr>
      <w:r w:rsidRPr="009607F1">
        <w:rPr>
          <w:rFonts w:cs="Times New Roman"/>
          <w:b/>
          <w:bCs/>
          <w:sz w:val="18"/>
          <w:szCs w:val="18"/>
          <w:lang w:eastAsia="en-GB"/>
        </w:rPr>
        <w:t>Lawrence</w:t>
      </w:r>
    </w:p>
    <w:p w14:paraId="3F6B60BA" w14:textId="77777777" w:rsidR="009607F1" w:rsidRPr="009607F1" w:rsidRDefault="009607F1" w:rsidP="00E601DD">
      <w:pPr>
        <w:spacing w:line="276" w:lineRule="auto"/>
        <w:rPr>
          <w:rFonts w:cs="Times New Roman"/>
          <w:color w:val="004000"/>
          <w:sz w:val="18"/>
          <w:szCs w:val="18"/>
          <w:lang w:eastAsia="en-GB"/>
        </w:rPr>
      </w:pPr>
      <w:r w:rsidRPr="00E601DD">
        <w:rPr>
          <w:rFonts w:cs="Times New Roman"/>
          <w:b/>
          <w:bCs/>
          <w:i/>
          <w:iCs/>
          <w:color w:val="004000"/>
          <w:spacing w:val="2"/>
          <w:sz w:val="18"/>
          <w:szCs w:val="18"/>
          <w:lang w:eastAsia="en-GB"/>
        </w:rPr>
        <w:t>Nick:</w:t>
      </w:r>
      <w:r w:rsidRPr="00E601DD">
        <w:rPr>
          <w:rFonts w:cs="Times New Roman"/>
          <w:i/>
          <w:iCs/>
          <w:color w:val="004000"/>
          <w:spacing w:val="2"/>
          <w:sz w:val="18"/>
          <w:szCs w:val="18"/>
          <w:lang w:eastAsia="en-GB"/>
        </w:rPr>
        <w:t xml:space="preserve"> Sorry to hear you’re puzzled by this. It will be a different kind of documentary with new material in it. There’ll also be a behind-the-scenes look at the making of the Tenth Doctor and Rose stories, with interviews with David and Billie. I think it’ll be a great little package.</w:t>
      </w:r>
    </w:p>
    <w:p w14:paraId="156A8C99" w14:textId="77777777" w:rsidR="009607F1" w:rsidRPr="009607F1" w:rsidRDefault="009607F1" w:rsidP="00E601DD">
      <w:pPr>
        <w:spacing w:line="276" w:lineRule="auto"/>
        <w:rPr>
          <w:rFonts w:cs="Times New Roman"/>
          <w:sz w:val="18"/>
          <w:szCs w:val="18"/>
          <w:lang w:eastAsia="en-GB"/>
        </w:rPr>
      </w:pPr>
    </w:p>
    <w:p w14:paraId="33A098EF"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color w:val="004000"/>
          <w:sz w:val="18"/>
          <w:szCs w:val="18"/>
          <w:lang w:eastAsia="en-GB"/>
        </w:rPr>
        <w:t>VISION OF THE FUTURE</w:t>
      </w:r>
    </w:p>
    <w:p w14:paraId="3317CA03"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Big Finish’s adaptation of </w:t>
      </w:r>
      <w:r w:rsidRPr="009607F1">
        <w:rPr>
          <w:rFonts w:cs="Times New Roman"/>
          <w:i/>
          <w:iCs/>
          <w:sz w:val="18"/>
          <w:szCs w:val="18"/>
          <w:lang w:eastAsia="en-GB"/>
        </w:rPr>
        <w:t>The Shape of Things to Come</w:t>
      </w:r>
      <w:r w:rsidRPr="009607F1">
        <w:rPr>
          <w:rFonts w:cs="Times New Roman"/>
          <w:sz w:val="18"/>
          <w:szCs w:val="18"/>
          <w:lang w:eastAsia="en-GB"/>
        </w:rPr>
        <w:t xml:space="preserve"> has promptly become one of my favourite titles. If Big Finish made nothing else, this alone would justify the company’s existence. Thank you.</w:t>
      </w:r>
    </w:p>
    <w:p w14:paraId="32ADAFFB" w14:textId="77777777" w:rsidR="009607F1" w:rsidRPr="009607F1" w:rsidRDefault="009607F1" w:rsidP="00E601DD">
      <w:pPr>
        <w:spacing w:line="276" w:lineRule="auto"/>
        <w:rPr>
          <w:rFonts w:cs="Times New Roman"/>
          <w:sz w:val="18"/>
          <w:szCs w:val="18"/>
          <w:lang w:eastAsia="en-GB"/>
        </w:rPr>
      </w:pPr>
      <w:r w:rsidRPr="009607F1">
        <w:rPr>
          <w:rFonts w:cs="Times New Roman"/>
          <w:b/>
          <w:bCs/>
          <w:sz w:val="18"/>
          <w:szCs w:val="18"/>
          <w:lang w:eastAsia="en-GB"/>
        </w:rPr>
        <w:t>Michael House</w:t>
      </w:r>
    </w:p>
    <w:p w14:paraId="4C44F052"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i/>
          <w:iCs/>
          <w:color w:val="004000"/>
          <w:sz w:val="18"/>
          <w:szCs w:val="18"/>
          <w:lang w:eastAsia="en-GB"/>
        </w:rPr>
        <w:t xml:space="preserve">Nick: </w:t>
      </w:r>
      <w:r w:rsidRPr="009607F1">
        <w:rPr>
          <w:rFonts w:cs="Times New Roman"/>
          <w:i/>
          <w:iCs/>
          <w:color w:val="004000"/>
          <w:sz w:val="18"/>
          <w:szCs w:val="18"/>
          <w:lang w:eastAsia="en-GB"/>
        </w:rPr>
        <w:t>Michael, that is a lovely bit of praise. Guy did the most amazing work on the script and Lisa directed beautifully, with great sound design from Iain Meadows and superb music from Howard Carter. We’re so lucky to work with such great people. And I haven’t even mentioned Nicola and Sam’s beautiful acting, have I? Tremendous stuff!</w:t>
      </w:r>
    </w:p>
    <w:p w14:paraId="0BC46637" w14:textId="77777777" w:rsidR="009607F1" w:rsidRPr="009607F1" w:rsidRDefault="009607F1" w:rsidP="00E601DD">
      <w:pPr>
        <w:spacing w:line="276" w:lineRule="auto"/>
        <w:ind w:left="44"/>
        <w:rPr>
          <w:rFonts w:cs="Times New Roman"/>
          <w:color w:val="004000"/>
          <w:sz w:val="18"/>
          <w:szCs w:val="18"/>
          <w:lang w:eastAsia="en-GB"/>
        </w:rPr>
      </w:pPr>
    </w:p>
    <w:p w14:paraId="0891F917"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color w:val="004000"/>
          <w:sz w:val="18"/>
          <w:szCs w:val="18"/>
          <w:lang w:eastAsia="en-GB"/>
        </w:rPr>
        <w:t>MORE MASTERFUL MACQUEEN</w:t>
      </w:r>
    </w:p>
    <w:p w14:paraId="630DA82B" w14:textId="77777777" w:rsidR="009607F1" w:rsidRPr="009607F1" w:rsidRDefault="009607F1" w:rsidP="00E601DD">
      <w:pPr>
        <w:spacing w:line="276" w:lineRule="auto"/>
        <w:rPr>
          <w:rFonts w:cs="Times New Roman"/>
          <w:sz w:val="18"/>
          <w:szCs w:val="18"/>
          <w:lang w:eastAsia="en-GB"/>
        </w:rPr>
      </w:pPr>
      <w:r w:rsidRPr="00E601DD">
        <w:rPr>
          <w:rFonts w:cs="Times New Roman"/>
          <w:spacing w:val="2"/>
          <w:sz w:val="18"/>
          <w:szCs w:val="18"/>
          <w:lang w:eastAsia="en-GB"/>
        </w:rPr>
        <w:t xml:space="preserve">Is it me or has there been an absence of Alex Macqueen and his ‘masterful’ interpretation of everyone’s second favourite Time Lord? Is there any plan for his return? Particularly enjoying the verbal sparring between </w:t>
      </w:r>
      <w:proofErr w:type="spellStart"/>
      <w:r w:rsidRPr="00E601DD">
        <w:rPr>
          <w:rFonts w:cs="Times New Roman"/>
          <w:spacing w:val="2"/>
          <w:sz w:val="18"/>
          <w:szCs w:val="18"/>
          <w:lang w:eastAsia="en-GB"/>
        </w:rPr>
        <w:t>MacQueen</w:t>
      </w:r>
      <w:proofErr w:type="spellEnd"/>
      <w:r w:rsidRPr="00E601DD">
        <w:rPr>
          <w:rFonts w:cs="Times New Roman"/>
          <w:spacing w:val="2"/>
          <w:sz w:val="18"/>
          <w:szCs w:val="18"/>
          <w:lang w:eastAsia="en-GB"/>
        </w:rPr>
        <w:t xml:space="preserve"> and </w:t>
      </w:r>
      <w:proofErr w:type="spellStart"/>
      <w:r w:rsidRPr="00E601DD">
        <w:rPr>
          <w:rFonts w:cs="Times New Roman"/>
          <w:spacing w:val="2"/>
          <w:sz w:val="18"/>
          <w:szCs w:val="18"/>
          <w:lang w:eastAsia="en-GB"/>
        </w:rPr>
        <w:t>McGann</w:t>
      </w:r>
      <w:proofErr w:type="spellEnd"/>
      <w:r w:rsidRPr="00E601DD">
        <w:rPr>
          <w:rFonts w:cs="Times New Roman"/>
          <w:spacing w:val="2"/>
          <w:sz w:val="18"/>
          <w:szCs w:val="18"/>
          <w:lang w:eastAsia="en-GB"/>
        </w:rPr>
        <w:t>. And have you ever considered producing a box set specifically dedicated to the machinations of the Master?</w:t>
      </w:r>
    </w:p>
    <w:p w14:paraId="1DF95808" w14:textId="77777777" w:rsidR="009607F1" w:rsidRPr="009607F1" w:rsidRDefault="009607F1" w:rsidP="00E601DD">
      <w:pPr>
        <w:spacing w:line="276" w:lineRule="auto"/>
        <w:rPr>
          <w:rFonts w:cs="Times New Roman"/>
          <w:sz w:val="18"/>
          <w:szCs w:val="18"/>
          <w:lang w:eastAsia="en-GB"/>
        </w:rPr>
      </w:pPr>
      <w:r w:rsidRPr="00E601DD">
        <w:rPr>
          <w:rFonts w:cs="Times New Roman"/>
          <w:b/>
          <w:bCs/>
          <w:spacing w:val="2"/>
          <w:sz w:val="18"/>
          <w:szCs w:val="18"/>
          <w:lang w:eastAsia="en-GB"/>
        </w:rPr>
        <w:t>Rod Willie</w:t>
      </w:r>
    </w:p>
    <w:p w14:paraId="01B2FFA7" w14:textId="77777777" w:rsidR="009607F1" w:rsidRPr="009607F1" w:rsidRDefault="009607F1" w:rsidP="00E601DD">
      <w:pPr>
        <w:spacing w:line="276" w:lineRule="auto"/>
        <w:rPr>
          <w:rFonts w:cs="Times New Roman"/>
          <w:color w:val="004000"/>
          <w:sz w:val="18"/>
          <w:szCs w:val="18"/>
          <w:lang w:eastAsia="en-GB"/>
        </w:rPr>
      </w:pPr>
      <w:r w:rsidRPr="00E601DD">
        <w:rPr>
          <w:rFonts w:cs="Times New Roman"/>
          <w:b/>
          <w:bCs/>
          <w:i/>
          <w:iCs/>
          <w:color w:val="004000"/>
          <w:spacing w:val="2"/>
          <w:sz w:val="18"/>
          <w:szCs w:val="18"/>
          <w:lang w:eastAsia="en-GB"/>
        </w:rPr>
        <w:t xml:space="preserve">Nick: </w:t>
      </w:r>
      <w:r w:rsidRPr="00E601DD">
        <w:rPr>
          <w:rFonts w:cs="Times New Roman"/>
          <w:i/>
          <w:iCs/>
          <w:color w:val="004000"/>
          <w:spacing w:val="2"/>
          <w:sz w:val="18"/>
          <w:szCs w:val="18"/>
          <w:lang w:eastAsia="en-GB"/>
        </w:rPr>
        <w:t>We have considered that. There will be more Master action very soon.</w:t>
      </w:r>
    </w:p>
    <w:p w14:paraId="4B066DDA" w14:textId="77777777" w:rsidR="009607F1" w:rsidRPr="009607F1" w:rsidRDefault="009607F1" w:rsidP="00E601DD">
      <w:pPr>
        <w:spacing w:line="276" w:lineRule="auto"/>
        <w:ind w:left="44"/>
        <w:rPr>
          <w:rFonts w:cs="Times New Roman"/>
          <w:sz w:val="18"/>
          <w:szCs w:val="18"/>
          <w:lang w:eastAsia="en-GB"/>
        </w:rPr>
      </w:pPr>
    </w:p>
    <w:p w14:paraId="50B12946"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color w:val="004000"/>
          <w:sz w:val="18"/>
          <w:szCs w:val="18"/>
          <w:lang w:eastAsia="en-GB"/>
        </w:rPr>
        <w:t>OMEGA SUPREME</w:t>
      </w:r>
    </w:p>
    <w:p w14:paraId="3789548C"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I sincerely hope you have another series of </w:t>
      </w:r>
      <w:r w:rsidRPr="009607F1">
        <w:rPr>
          <w:rFonts w:cs="Times New Roman"/>
          <w:b/>
          <w:bCs/>
          <w:sz w:val="18"/>
          <w:szCs w:val="18"/>
          <w:lang w:eastAsia="en-GB"/>
        </w:rPr>
        <w:t>The Omega Factor</w:t>
      </w:r>
      <w:r w:rsidRPr="009607F1">
        <w:rPr>
          <w:rFonts w:cs="Times New Roman"/>
          <w:sz w:val="18"/>
          <w:szCs w:val="18"/>
          <w:lang w:eastAsia="en-GB"/>
        </w:rPr>
        <w:t xml:space="preserve"> in the works, series two is head and shoulders above series one – and series one was excellent! I can only assume that series three could be monumental with the return of Drexel and the body snatching going on.</w:t>
      </w:r>
      <w:r w:rsidRPr="00E601DD">
        <w:rPr>
          <w:rFonts w:cs="Times New Roman"/>
          <w:sz w:val="18"/>
          <w:szCs w:val="18"/>
          <w:lang w:eastAsia="en-GB"/>
        </w:rPr>
        <w:t> </w:t>
      </w:r>
    </w:p>
    <w:p w14:paraId="2A7D4AD7" w14:textId="77777777" w:rsidR="009607F1" w:rsidRPr="009607F1" w:rsidRDefault="009607F1" w:rsidP="00E601DD">
      <w:pPr>
        <w:spacing w:line="276" w:lineRule="auto"/>
        <w:rPr>
          <w:rFonts w:cs="Times New Roman"/>
          <w:sz w:val="18"/>
          <w:szCs w:val="18"/>
          <w:lang w:eastAsia="en-GB"/>
        </w:rPr>
      </w:pPr>
      <w:r w:rsidRPr="009607F1">
        <w:rPr>
          <w:rFonts w:cs="Times New Roman"/>
          <w:b/>
          <w:bCs/>
          <w:sz w:val="18"/>
          <w:szCs w:val="18"/>
          <w:lang w:eastAsia="en-GB"/>
        </w:rPr>
        <w:t xml:space="preserve">Mark </w:t>
      </w:r>
      <w:proofErr w:type="spellStart"/>
      <w:r w:rsidRPr="009607F1">
        <w:rPr>
          <w:rFonts w:cs="Times New Roman"/>
          <w:b/>
          <w:bCs/>
          <w:sz w:val="18"/>
          <w:szCs w:val="18"/>
          <w:lang w:eastAsia="en-GB"/>
        </w:rPr>
        <w:t>Bruzee</w:t>
      </w:r>
      <w:proofErr w:type="spellEnd"/>
    </w:p>
    <w:p w14:paraId="23ACD4A0" w14:textId="77777777" w:rsidR="009607F1" w:rsidRPr="009607F1" w:rsidRDefault="009607F1" w:rsidP="00E601DD">
      <w:pPr>
        <w:spacing w:line="276" w:lineRule="auto"/>
        <w:rPr>
          <w:rFonts w:cs="Times New Roman"/>
          <w:color w:val="004000"/>
          <w:sz w:val="18"/>
          <w:szCs w:val="18"/>
          <w:lang w:eastAsia="en-GB"/>
        </w:rPr>
      </w:pPr>
      <w:r w:rsidRPr="009607F1">
        <w:rPr>
          <w:rFonts w:cs="Times New Roman"/>
          <w:b/>
          <w:bCs/>
          <w:i/>
          <w:iCs/>
          <w:color w:val="004000"/>
          <w:sz w:val="18"/>
          <w:szCs w:val="18"/>
          <w:lang w:eastAsia="en-GB"/>
        </w:rPr>
        <w:t xml:space="preserve">Nick: </w:t>
      </w:r>
      <w:r w:rsidRPr="009607F1">
        <w:rPr>
          <w:rFonts w:cs="Times New Roman"/>
          <w:i/>
          <w:iCs/>
          <w:color w:val="004000"/>
          <w:sz w:val="18"/>
          <w:szCs w:val="18"/>
          <w:lang w:eastAsia="en-GB"/>
        </w:rPr>
        <w:t xml:space="preserve">Who knows what’s next for </w:t>
      </w:r>
      <w:r w:rsidRPr="009607F1">
        <w:rPr>
          <w:rFonts w:cs="Times New Roman"/>
          <w:b/>
          <w:bCs/>
          <w:i/>
          <w:iCs/>
          <w:color w:val="004000"/>
          <w:sz w:val="18"/>
          <w:szCs w:val="18"/>
          <w:lang w:eastAsia="en-GB"/>
        </w:rPr>
        <w:t>The Omega Factor</w:t>
      </w:r>
      <w:r w:rsidRPr="009607F1">
        <w:rPr>
          <w:rFonts w:cs="Times New Roman"/>
          <w:i/>
          <w:iCs/>
          <w:color w:val="004000"/>
          <w:sz w:val="18"/>
          <w:szCs w:val="18"/>
          <w:lang w:eastAsia="en-GB"/>
        </w:rPr>
        <w:t>… Well, we do, but we’re not revealing it yet. But the series will return, which is great news for me particularly, as I do the music and love every minute of that job!</w:t>
      </w:r>
      <w:r w:rsidRPr="00E601DD">
        <w:rPr>
          <w:rFonts w:cs="Times New Roman"/>
          <w:i/>
          <w:iCs/>
          <w:color w:val="004000"/>
          <w:sz w:val="18"/>
          <w:szCs w:val="18"/>
          <w:lang w:eastAsia="en-GB"/>
        </w:rPr>
        <w:t> </w:t>
      </w:r>
    </w:p>
    <w:p w14:paraId="266C5C39" w14:textId="77777777" w:rsidR="0065508A" w:rsidRPr="00E601DD" w:rsidRDefault="0065508A" w:rsidP="00E601DD">
      <w:pPr>
        <w:spacing w:line="276" w:lineRule="auto"/>
        <w:rPr>
          <w:rFonts w:cs="Times New Roman"/>
          <w:color w:val="000000" w:themeColor="text1"/>
          <w:sz w:val="18"/>
          <w:szCs w:val="18"/>
          <w:lang w:eastAsia="en-GB"/>
        </w:rPr>
      </w:pPr>
    </w:p>
    <w:p w14:paraId="261ACC47" w14:textId="77777777" w:rsidR="0065508A" w:rsidRPr="00E601DD" w:rsidRDefault="0065508A" w:rsidP="00E601DD">
      <w:pPr>
        <w:spacing w:line="276" w:lineRule="auto"/>
        <w:rPr>
          <w:rFonts w:cs="Times New Roman"/>
          <w:color w:val="000000" w:themeColor="text1"/>
          <w:sz w:val="18"/>
          <w:szCs w:val="18"/>
          <w:lang w:eastAsia="en-GB"/>
        </w:rPr>
      </w:pPr>
    </w:p>
    <w:p w14:paraId="6D1B83E6" w14:textId="77777777" w:rsidR="0065508A" w:rsidRPr="00E601DD" w:rsidRDefault="0065508A" w:rsidP="00E601DD">
      <w:pPr>
        <w:spacing w:line="276" w:lineRule="auto"/>
        <w:rPr>
          <w:rFonts w:cs="Times New Roman"/>
          <w:color w:val="000000" w:themeColor="text1"/>
          <w:sz w:val="18"/>
          <w:szCs w:val="18"/>
          <w:lang w:eastAsia="en-GB"/>
        </w:rPr>
      </w:pPr>
    </w:p>
    <w:p w14:paraId="37495A6D" w14:textId="77777777" w:rsidR="000A4970" w:rsidRPr="00E601DD" w:rsidRDefault="000A4970" w:rsidP="00E601DD">
      <w:pPr>
        <w:spacing w:line="276" w:lineRule="auto"/>
        <w:rPr>
          <w:rFonts w:cs="Times New Roman"/>
          <w:b/>
          <w:bCs/>
          <w:color w:val="000000" w:themeColor="text1"/>
          <w:spacing w:val="-2"/>
          <w:sz w:val="18"/>
          <w:szCs w:val="18"/>
          <w:lang w:eastAsia="en-GB"/>
        </w:rPr>
      </w:pPr>
      <w:r w:rsidRPr="00E601DD">
        <w:rPr>
          <w:rFonts w:cs="Times New Roman"/>
          <w:b/>
          <w:bCs/>
          <w:color w:val="000000" w:themeColor="text1"/>
          <w:spacing w:val="-2"/>
          <w:sz w:val="18"/>
          <w:szCs w:val="18"/>
          <w:lang w:eastAsia="en-GB"/>
        </w:rPr>
        <w:br w:type="page"/>
      </w:r>
    </w:p>
    <w:p w14:paraId="53A01307" w14:textId="13DA4302" w:rsidR="00C12445" w:rsidRPr="00E601DD" w:rsidRDefault="00C12445" w:rsidP="00E601DD">
      <w:pPr>
        <w:spacing w:line="276" w:lineRule="auto"/>
        <w:rPr>
          <w:rFonts w:cs="Times New Roman"/>
          <w:b/>
          <w:bCs/>
          <w:color w:val="000000" w:themeColor="text1"/>
          <w:spacing w:val="-2"/>
          <w:sz w:val="18"/>
          <w:szCs w:val="18"/>
          <w:lang w:eastAsia="en-GB"/>
        </w:rPr>
      </w:pPr>
      <w:r w:rsidRPr="00E601DD">
        <w:rPr>
          <w:rFonts w:cs="Times New Roman"/>
          <w:b/>
          <w:bCs/>
          <w:color w:val="000000" w:themeColor="text1"/>
          <w:spacing w:val="-2"/>
          <w:sz w:val="18"/>
          <w:szCs w:val="18"/>
          <w:lang w:eastAsia="en-GB"/>
        </w:rPr>
        <w:lastRenderedPageBreak/>
        <w:t>LISTEN AGAIN</w:t>
      </w:r>
    </w:p>
    <w:p w14:paraId="32AE04D4" w14:textId="551C5EE4" w:rsidR="00E601DD" w:rsidRPr="00E601DD" w:rsidRDefault="00E601DD" w:rsidP="00E601DD">
      <w:pPr>
        <w:rPr>
          <w:b/>
          <w:sz w:val="18"/>
          <w:szCs w:val="18"/>
          <w:lang w:eastAsia="en-GB"/>
        </w:rPr>
      </w:pPr>
      <w:r w:rsidRPr="00E601DD">
        <w:rPr>
          <w:b/>
          <w:sz w:val="18"/>
          <w:szCs w:val="18"/>
          <w:lang w:eastAsia="en-GB"/>
        </w:rPr>
        <w:t>DOCTOR WHO: RESISTANCE</w:t>
      </w:r>
    </w:p>
    <w:p w14:paraId="03D0F0F7" w14:textId="77777777" w:rsidR="00C12445" w:rsidRPr="00E601DD" w:rsidRDefault="00C12445" w:rsidP="00E601DD">
      <w:pPr>
        <w:spacing w:line="276" w:lineRule="auto"/>
        <w:rPr>
          <w:rFonts w:cs="Times New Roman"/>
          <w:b/>
          <w:bCs/>
          <w:color w:val="000000" w:themeColor="text1"/>
          <w:spacing w:val="-2"/>
          <w:sz w:val="18"/>
          <w:szCs w:val="18"/>
          <w:lang w:eastAsia="en-GB"/>
        </w:rPr>
      </w:pPr>
    </w:p>
    <w:p w14:paraId="2D13D78E" w14:textId="395BDB0D" w:rsidR="009607F1" w:rsidRPr="009607F1" w:rsidRDefault="00E601DD" w:rsidP="00E601DD">
      <w:pPr>
        <w:spacing w:line="276" w:lineRule="auto"/>
        <w:rPr>
          <w:rFonts w:cs="Times New Roman"/>
          <w:sz w:val="18"/>
          <w:szCs w:val="18"/>
          <w:lang w:eastAsia="en-GB"/>
        </w:rPr>
      </w:pPr>
      <w:r w:rsidRPr="00E601DD">
        <w:rPr>
          <w:rFonts w:cs="Times New Roman"/>
          <w:b/>
          <w:spacing w:val="-2"/>
          <w:sz w:val="18"/>
          <w:szCs w:val="18"/>
          <w:lang w:eastAsia="en-GB"/>
        </w:rPr>
        <w:t>P</w:t>
      </w:r>
      <w:r w:rsidRPr="00E601DD">
        <w:rPr>
          <w:rFonts w:cs="Times New Roman"/>
          <w:b/>
          <w:bCs/>
          <w:sz w:val="18"/>
          <w:szCs w:val="18"/>
          <w:lang w:eastAsia="en-GB"/>
        </w:rPr>
        <w:t>OLLY WRIGHT</w:t>
      </w:r>
      <w:r w:rsidRPr="009607F1">
        <w:rPr>
          <w:rFonts w:cs="Times New Roman"/>
          <w:sz w:val="18"/>
          <w:szCs w:val="18"/>
          <w:lang w:eastAsia="en-GB"/>
        </w:rPr>
        <w:t xml:space="preserve"> </w:t>
      </w:r>
      <w:r w:rsidR="009607F1" w:rsidRPr="009607F1">
        <w:rPr>
          <w:rFonts w:cs="Times New Roman"/>
          <w:sz w:val="18"/>
          <w:szCs w:val="18"/>
          <w:lang w:eastAsia="en-GB"/>
        </w:rPr>
        <w:t xml:space="preserve">was back with the First Doctor and Ben Jackson last month as the second First Doctor </w:t>
      </w:r>
      <w:r w:rsidR="009607F1" w:rsidRPr="009607F1">
        <w:rPr>
          <w:rFonts w:cs="Times New Roman"/>
          <w:b/>
          <w:bCs/>
          <w:sz w:val="18"/>
          <w:szCs w:val="18"/>
          <w:lang w:eastAsia="en-GB"/>
        </w:rPr>
        <w:t>Companion Chronicles</w:t>
      </w:r>
      <w:r w:rsidR="009607F1" w:rsidRPr="009607F1">
        <w:rPr>
          <w:rFonts w:cs="Times New Roman"/>
          <w:sz w:val="18"/>
          <w:szCs w:val="18"/>
          <w:lang w:eastAsia="en-GB"/>
        </w:rPr>
        <w:t xml:space="preserve"> box set was released. Polly has been a staple of the series for many years, played with relish, as ever, by Anneke Wills.</w:t>
      </w:r>
    </w:p>
    <w:p w14:paraId="6D413F4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Steve Lyons’ third season </w:t>
      </w:r>
      <w:r w:rsidRPr="009607F1">
        <w:rPr>
          <w:rFonts w:cs="Times New Roman"/>
          <w:b/>
          <w:bCs/>
          <w:sz w:val="18"/>
          <w:szCs w:val="18"/>
          <w:lang w:eastAsia="en-GB"/>
        </w:rPr>
        <w:t>Companion Chronicle</w:t>
      </w:r>
      <w:r w:rsidRPr="009607F1">
        <w:rPr>
          <w:rFonts w:cs="Times New Roman"/>
          <w:sz w:val="18"/>
          <w:szCs w:val="18"/>
          <w:lang w:eastAsia="en-GB"/>
        </w:rPr>
        <w:t xml:space="preserve">, </w:t>
      </w:r>
      <w:r w:rsidRPr="009607F1">
        <w:rPr>
          <w:rFonts w:cs="Times New Roman"/>
          <w:i/>
          <w:iCs/>
          <w:sz w:val="18"/>
          <w:szCs w:val="18"/>
          <w:lang w:eastAsia="en-GB"/>
        </w:rPr>
        <w:t>Resistance</w:t>
      </w:r>
      <w:r w:rsidRPr="009607F1">
        <w:rPr>
          <w:rFonts w:cs="Times New Roman"/>
          <w:sz w:val="18"/>
          <w:szCs w:val="18"/>
          <w:lang w:eastAsia="en-GB"/>
        </w:rPr>
        <w:t xml:space="preserve">, features Polly, and had its genesis in producer David Richardson bringing together </w:t>
      </w:r>
      <w:r w:rsidRPr="009607F1">
        <w:rPr>
          <w:rFonts w:cs="Times New Roman"/>
          <w:b/>
          <w:bCs/>
          <w:sz w:val="18"/>
          <w:szCs w:val="18"/>
          <w:lang w:eastAsia="en-GB"/>
        </w:rPr>
        <w:t>Doctor Who</w:t>
      </w:r>
      <w:r w:rsidRPr="009607F1">
        <w:rPr>
          <w:rFonts w:cs="Times New Roman"/>
          <w:sz w:val="18"/>
          <w:szCs w:val="18"/>
          <w:lang w:eastAsia="en-GB"/>
        </w:rPr>
        <w:t xml:space="preserve"> and another British television show, as he reveals: “I’m a big fan of the classic TV series</w:t>
      </w:r>
      <w:r w:rsidRPr="009607F1">
        <w:rPr>
          <w:rFonts w:cs="Times New Roman"/>
          <w:b/>
          <w:bCs/>
          <w:sz w:val="18"/>
          <w:szCs w:val="18"/>
          <w:lang w:eastAsia="en-GB"/>
        </w:rPr>
        <w:t xml:space="preserve"> Secret Army</w:t>
      </w:r>
      <w:r w:rsidRPr="009607F1">
        <w:rPr>
          <w:rFonts w:cs="Times New Roman"/>
          <w:sz w:val="18"/>
          <w:szCs w:val="18"/>
          <w:lang w:eastAsia="en-GB"/>
        </w:rPr>
        <w:t xml:space="preserve"> and it occurred to me that </w:t>
      </w:r>
      <w:r w:rsidRPr="009607F1">
        <w:rPr>
          <w:rFonts w:cs="Times New Roman"/>
          <w:b/>
          <w:bCs/>
          <w:sz w:val="18"/>
          <w:szCs w:val="18"/>
          <w:lang w:eastAsia="en-GB"/>
        </w:rPr>
        <w:t xml:space="preserve">Doctor Who </w:t>
      </w:r>
      <w:r w:rsidRPr="009607F1">
        <w:rPr>
          <w:rFonts w:cs="Times New Roman"/>
          <w:sz w:val="18"/>
          <w:szCs w:val="18"/>
          <w:lang w:eastAsia="en-GB"/>
        </w:rPr>
        <w:t>had never done a story based on the resistance lines during World War II.</w:t>
      </w:r>
      <w:r w:rsidRPr="00E601DD">
        <w:rPr>
          <w:rFonts w:cs="Times New Roman"/>
          <w:sz w:val="18"/>
          <w:szCs w:val="18"/>
          <w:lang w:eastAsia="en-GB"/>
        </w:rPr>
        <w:t> </w:t>
      </w:r>
    </w:p>
    <w:p w14:paraId="7B252E5A"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“And I had this image in my mind of Polly in an overcoat and beret, hiding from Nazis in the streets of Paris or Belgium… I gave this brief to Steve Lyons who came up with this lovely historical adventure which explores some of Polly’s family history.”</w:t>
      </w:r>
    </w:p>
    <w:p w14:paraId="5C702F4D"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Steve recalls: “I did some research, yeah, though of course as historical settings go the French Resistance is a fairly familiar one. I was worried it might be too familiar, in fact, from series such as </w:t>
      </w:r>
      <w:r w:rsidRPr="009607F1">
        <w:rPr>
          <w:rFonts w:cs="Times New Roman"/>
          <w:b/>
          <w:bCs/>
          <w:sz w:val="18"/>
          <w:szCs w:val="18"/>
          <w:lang w:eastAsia="en-GB"/>
        </w:rPr>
        <w:t>Secret Army</w:t>
      </w:r>
      <w:r w:rsidRPr="009607F1">
        <w:rPr>
          <w:rFonts w:cs="Times New Roman"/>
          <w:sz w:val="18"/>
          <w:szCs w:val="18"/>
          <w:lang w:eastAsia="en-GB"/>
        </w:rPr>
        <w:t xml:space="preserve"> and</w:t>
      </w:r>
      <w:r w:rsidRPr="009607F1">
        <w:rPr>
          <w:rFonts w:cs="Times New Roman"/>
          <w:b/>
          <w:bCs/>
          <w:sz w:val="18"/>
          <w:szCs w:val="18"/>
          <w:lang w:eastAsia="en-GB"/>
        </w:rPr>
        <w:t xml:space="preserve"> ‘</w:t>
      </w:r>
      <w:proofErr w:type="spellStart"/>
      <w:r w:rsidRPr="009607F1">
        <w:rPr>
          <w:rFonts w:cs="Times New Roman"/>
          <w:b/>
          <w:bCs/>
          <w:sz w:val="18"/>
          <w:szCs w:val="18"/>
          <w:lang w:eastAsia="en-GB"/>
        </w:rPr>
        <w:t>Allo</w:t>
      </w:r>
      <w:proofErr w:type="spellEnd"/>
      <w:r w:rsidRPr="009607F1">
        <w:rPr>
          <w:rFonts w:cs="Times New Roman"/>
          <w:b/>
          <w:bCs/>
          <w:sz w:val="18"/>
          <w:szCs w:val="18"/>
          <w:lang w:eastAsia="en-GB"/>
        </w:rPr>
        <w:t xml:space="preserve"> ‘</w:t>
      </w:r>
      <w:proofErr w:type="spellStart"/>
      <w:r w:rsidRPr="009607F1">
        <w:rPr>
          <w:rFonts w:cs="Times New Roman"/>
          <w:b/>
          <w:bCs/>
          <w:sz w:val="18"/>
          <w:szCs w:val="18"/>
          <w:lang w:eastAsia="en-GB"/>
        </w:rPr>
        <w:t>Allo</w:t>
      </w:r>
      <w:proofErr w:type="spellEnd"/>
      <w:r w:rsidRPr="009607F1">
        <w:rPr>
          <w:rFonts w:cs="Times New Roman"/>
          <w:sz w:val="18"/>
          <w:szCs w:val="18"/>
          <w:lang w:eastAsia="en-GB"/>
        </w:rPr>
        <w:t>.</w:t>
      </w:r>
      <w:r w:rsidRPr="00E601DD">
        <w:rPr>
          <w:rFonts w:cs="Times New Roman"/>
          <w:sz w:val="18"/>
          <w:szCs w:val="18"/>
          <w:lang w:eastAsia="en-GB"/>
        </w:rPr>
        <w:t> </w:t>
      </w:r>
    </w:p>
    <w:p w14:paraId="56D37982"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“I felt I had to do all the things that people expected from the setting, </w:t>
      </w:r>
      <w:proofErr w:type="gramStart"/>
      <w:r w:rsidRPr="009607F1">
        <w:rPr>
          <w:rFonts w:cs="Times New Roman"/>
          <w:sz w:val="18"/>
          <w:szCs w:val="18"/>
          <w:lang w:eastAsia="en-GB"/>
        </w:rPr>
        <w:t>and also</w:t>
      </w:r>
      <w:proofErr w:type="gramEnd"/>
      <w:r w:rsidRPr="009607F1">
        <w:rPr>
          <w:rFonts w:cs="Times New Roman"/>
          <w:sz w:val="18"/>
          <w:szCs w:val="18"/>
          <w:lang w:eastAsia="en-GB"/>
        </w:rPr>
        <w:t xml:space="preserve"> fit in something new – something those series couldn’t have done. I had the same problem with </w:t>
      </w:r>
      <w:proofErr w:type="spellStart"/>
      <w:proofErr w:type="gramStart"/>
      <w:r w:rsidRPr="009607F1">
        <w:rPr>
          <w:rFonts w:cs="Times New Roman"/>
          <w:i/>
          <w:iCs/>
          <w:sz w:val="18"/>
          <w:szCs w:val="18"/>
          <w:lang w:eastAsia="en-GB"/>
        </w:rPr>
        <w:t>Colditz</w:t>
      </w:r>
      <w:proofErr w:type="spellEnd"/>
      <w:r w:rsidRPr="009607F1">
        <w:rPr>
          <w:rFonts w:cs="Times New Roman"/>
          <w:sz w:val="18"/>
          <w:szCs w:val="18"/>
          <w:lang w:eastAsia="en-GB"/>
        </w:rPr>
        <w:t>, actually</w:t>
      </w:r>
      <w:proofErr w:type="gramEnd"/>
      <w:r w:rsidRPr="009607F1">
        <w:rPr>
          <w:rFonts w:cs="Times New Roman"/>
          <w:sz w:val="18"/>
          <w:szCs w:val="18"/>
          <w:lang w:eastAsia="en-GB"/>
        </w:rPr>
        <w:t>. That’s why I ended up working a time travel angle into both plots.”</w:t>
      </w:r>
    </w:p>
    <w:p w14:paraId="09E9569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The story features Polly’s uncle – was that a conscious nod towards the 21st century </w:t>
      </w:r>
      <w:r w:rsidRPr="009607F1">
        <w:rPr>
          <w:rFonts w:cs="Times New Roman"/>
          <w:b/>
          <w:bCs/>
          <w:sz w:val="18"/>
          <w:szCs w:val="18"/>
          <w:lang w:eastAsia="en-GB"/>
        </w:rPr>
        <w:t>Doctor Who</w:t>
      </w:r>
      <w:r w:rsidRPr="009607F1">
        <w:rPr>
          <w:rFonts w:cs="Times New Roman"/>
          <w:sz w:val="18"/>
          <w:szCs w:val="18"/>
          <w:lang w:eastAsia="en-GB"/>
        </w:rPr>
        <w:t xml:space="preserve"> TV series, which has brought in the importance of family?</w:t>
      </w:r>
    </w:p>
    <w:p w14:paraId="57AB4A40"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“No, I wasn’t thinking of that at all. I was looking for that time travel angle, I realised that Polly would have been an infant during World War II, and I thought I could do something with that. I created a maternal uncle for Polly – who didn’t share her surname, so we wouldn’t know they were related to begin with.</w:t>
      </w:r>
    </w:p>
    <w:p w14:paraId="614C54F6" w14:textId="77777777" w:rsidR="009607F1" w:rsidRPr="009607F1" w:rsidRDefault="009607F1" w:rsidP="00E601DD">
      <w:pPr>
        <w:spacing w:line="276" w:lineRule="auto"/>
        <w:rPr>
          <w:rFonts w:cs="Times New Roman"/>
          <w:sz w:val="18"/>
          <w:szCs w:val="18"/>
          <w:lang w:eastAsia="en-GB"/>
        </w:rPr>
      </w:pPr>
      <w:r w:rsidRPr="00E601DD">
        <w:rPr>
          <w:rFonts w:cs="Times New Roman"/>
          <w:sz w:val="18"/>
          <w:szCs w:val="18"/>
          <w:lang w:eastAsia="en-GB"/>
        </w:rPr>
        <w:t> </w:t>
      </w:r>
      <w:r w:rsidRPr="009607F1">
        <w:rPr>
          <w:rFonts w:cs="Times New Roman"/>
          <w:sz w:val="18"/>
          <w:szCs w:val="18"/>
          <w:lang w:eastAsia="en-GB"/>
        </w:rPr>
        <w:t>“Then, I was flicking through Gary Russell’s novel</w:t>
      </w:r>
      <w:r w:rsidRPr="009607F1">
        <w:rPr>
          <w:rFonts w:cs="Times New Roman"/>
          <w:i/>
          <w:iCs/>
          <w:sz w:val="18"/>
          <w:szCs w:val="18"/>
          <w:lang w:eastAsia="en-GB"/>
        </w:rPr>
        <w:t xml:space="preserve"> Invasion of the Cat People</w:t>
      </w:r>
      <w:r w:rsidRPr="009607F1">
        <w:rPr>
          <w:rFonts w:cs="Times New Roman"/>
          <w:sz w:val="18"/>
          <w:szCs w:val="18"/>
          <w:lang w:eastAsia="en-GB"/>
        </w:rPr>
        <w:t>, and I saw he’d already established that Polly had lost an Uncle Randolph Wright during World War II. I couldn’t resist the coincidence, so I asked Gary if I could use that character.”</w:t>
      </w:r>
    </w:p>
    <w:p w14:paraId="486447CB"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Steve reveals that before the story went into studio, Anneke put forward some thoughts of her own: “She had some definite ideas about how she wanted Polly to be.</w:t>
      </w:r>
      <w:r w:rsidRPr="00E601DD">
        <w:rPr>
          <w:rFonts w:cs="Times New Roman"/>
          <w:sz w:val="18"/>
          <w:szCs w:val="18"/>
          <w:lang w:eastAsia="en-GB"/>
        </w:rPr>
        <w:t> </w:t>
      </w:r>
    </w:p>
    <w:p w14:paraId="4A231C33"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“We had to thrash all the details out, but I think we ended up with a version we could both be happy with. Polly ended up a bit stronger than I originally wrote her – more like go-getting Polly from The </w:t>
      </w:r>
      <w:r w:rsidRPr="009607F1">
        <w:rPr>
          <w:rFonts w:cs="Times New Roman"/>
          <w:i/>
          <w:iCs/>
          <w:sz w:val="18"/>
          <w:szCs w:val="18"/>
          <w:lang w:eastAsia="en-GB"/>
        </w:rPr>
        <w:t>Highlanders</w:t>
      </w:r>
      <w:r w:rsidRPr="009607F1">
        <w:rPr>
          <w:rFonts w:cs="Times New Roman"/>
          <w:sz w:val="18"/>
          <w:szCs w:val="18"/>
          <w:lang w:eastAsia="en-GB"/>
        </w:rPr>
        <w:t xml:space="preserve"> than, say, fainting Polly from </w:t>
      </w:r>
      <w:r w:rsidRPr="009607F1">
        <w:rPr>
          <w:rFonts w:cs="Times New Roman"/>
          <w:i/>
          <w:iCs/>
          <w:sz w:val="18"/>
          <w:szCs w:val="18"/>
          <w:lang w:eastAsia="en-GB"/>
        </w:rPr>
        <w:t xml:space="preserve">The </w:t>
      </w:r>
      <w:proofErr w:type="spellStart"/>
      <w:r w:rsidRPr="009607F1">
        <w:rPr>
          <w:rFonts w:cs="Times New Roman"/>
          <w:i/>
          <w:iCs/>
          <w:sz w:val="18"/>
          <w:szCs w:val="18"/>
          <w:lang w:eastAsia="en-GB"/>
        </w:rPr>
        <w:t>Moonbase</w:t>
      </w:r>
      <w:proofErr w:type="spellEnd"/>
      <w:r w:rsidRPr="009607F1">
        <w:rPr>
          <w:rFonts w:cs="Times New Roman"/>
          <w:sz w:val="18"/>
          <w:szCs w:val="18"/>
          <w:lang w:eastAsia="en-GB"/>
        </w:rPr>
        <w:t>.”</w:t>
      </w:r>
    </w:p>
    <w:p w14:paraId="3FFDA81E"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David Darlington did the story’s sound design with Jamie Robertson providing the music.</w:t>
      </w:r>
    </w:p>
    <w:p w14:paraId="01276DB4"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Jamie says: “The </w:t>
      </w:r>
      <w:r w:rsidRPr="009607F1">
        <w:rPr>
          <w:rFonts w:cs="Times New Roman"/>
          <w:i/>
          <w:iCs/>
          <w:sz w:val="18"/>
          <w:szCs w:val="18"/>
          <w:lang w:eastAsia="en-GB"/>
        </w:rPr>
        <w:t>Resistance</w:t>
      </w:r>
      <w:r w:rsidRPr="009607F1">
        <w:rPr>
          <w:rFonts w:cs="Times New Roman"/>
          <w:sz w:val="18"/>
          <w:szCs w:val="18"/>
          <w:lang w:eastAsia="en-GB"/>
        </w:rPr>
        <w:t xml:space="preserve"> music was scored across two weeks in February 2009 and I wanted to make sure that the instrumentation was only of that era. I think </w:t>
      </w:r>
      <w:r w:rsidRPr="009607F1">
        <w:rPr>
          <w:rFonts w:cs="Times New Roman"/>
          <w:i/>
          <w:iCs/>
          <w:sz w:val="18"/>
          <w:szCs w:val="18"/>
          <w:lang w:eastAsia="en-GB"/>
        </w:rPr>
        <w:t>Resistance</w:t>
      </w:r>
      <w:r w:rsidRPr="009607F1">
        <w:rPr>
          <w:rFonts w:cs="Times New Roman"/>
          <w:sz w:val="18"/>
          <w:szCs w:val="18"/>
          <w:lang w:eastAsia="en-GB"/>
        </w:rPr>
        <w:t xml:space="preserve"> was the first time you hear my Gestapo theme I made, which then crops up in the Eighth Doctor story </w:t>
      </w:r>
      <w:r w:rsidRPr="009607F1">
        <w:rPr>
          <w:rFonts w:cs="Times New Roman"/>
          <w:i/>
          <w:iCs/>
          <w:sz w:val="18"/>
          <w:szCs w:val="18"/>
          <w:lang w:eastAsia="en-GB"/>
        </w:rPr>
        <w:t>The Scapegoat</w:t>
      </w:r>
      <w:r w:rsidRPr="009607F1">
        <w:rPr>
          <w:rFonts w:cs="Times New Roman"/>
          <w:sz w:val="18"/>
          <w:szCs w:val="18"/>
          <w:lang w:eastAsia="en-GB"/>
        </w:rPr>
        <w:t>.”</w:t>
      </w:r>
    </w:p>
    <w:p w14:paraId="60A84DF5" w14:textId="77777777" w:rsidR="009607F1" w:rsidRPr="009607F1" w:rsidRDefault="009607F1" w:rsidP="00E601DD">
      <w:pPr>
        <w:spacing w:line="276" w:lineRule="auto"/>
        <w:rPr>
          <w:rFonts w:cs="Times New Roman"/>
          <w:sz w:val="18"/>
          <w:szCs w:val="18"/>
          <w:lang w:eastAsia="en-GB"/>
        </w:rPr>
      </w:pPr>
      <w:r w:rsidRPr="009607F1">
        <w:rPr>
          <w:rFonts w:cs="Times New Roman"/>
          <w:sz w:val="18"/>
          <w:szCs w:val="18"/>
          <w:lang w:eastAsia="en-GB"/>
        </w:rPr>
        <w:t xml:space="preserve">And Steve is happy with the way it worked out, concluding: “I’m very happy with the play as it is – and I’m </w:t>
      </w:r>
      <w:proofErr w:type="gramStart"/>
      <w:r w:rsidRPr="009607F1">
        <w:rPr>
          <w:rFonts w:cs="Times New Roman"/>
          <w:sz w:val="18"/>
          <w:szCs w:val="18"/>
          <w:lang w:eastAsia="en-GB"/>
        </w:rPr>
        <w:t>really proud</w:t>
      </w:r>
      <w:proofErr w:type="gramEnd"/>
      <w:r w:rsidRPr="009607F1">
        <w:rPr>
          <w:rFonts w:cs="Times New Roman"/>
          <w:sz w:val="18"/>
          <w:szCs w:val="18"/>
          <w:lang w:eastAsia="en-GB"/>
        </w:rPr>
        <w:t xml:space="preserve"> of having written Anneke’s first story as Polly in over four decades. When I first saw her in </w:t>
      </w:r>
      <w:r w:rsidRPr="009607F1">
        <w:rPr>
          <w:rFonts w:cs="Times New Roman"/>
          <w:i/>
          <w:iCs/>
          <w:sz w:val="18"/>
          <w:szCs w:val="18"/>
          <w:lang w:eastAsia="en-GB"/>
        </w:rPr>
        <w:t>The War Machines</w:t>
      </w:r>
      <w:r w:rsidRPr="009607F1">
        <w:rPr>
          <w:rFonts w:cs="Times New Roman"/>
          <w:sz w:val="18"/>
          <w:szCs w:val="18"/>
          <w:lang w:eastAsia="en-GB"/>
        </w:rPr>
        <w:t xml:space="preserve"> in 1984, and fell in love with her and Ben, I could never have dreamed that that might happen.”</w:t>
      </w:r>
      <w:r w:rsidRPr="00E601DD">
        <w:rPr>
          <w:rFonts w:cs="Times New Roman"/>
          <w:sz w:val="18"/>
          <w:szCs w:val="18"/>
          <w:lang w:eastAsia="en-GB"/>
        </w:rPr>
        <w:t> </w:t>
      </w:r>
    </w:p>
    <w:p w14:paraId="28053D14" w14:textId="77777777" w:rsidR="00647304" w:rsidRPr="00E601DD" w:rsidRDefault="00647304" w:rsidP="00E601DD">
      <w:pPr>
        <w:spacing w:line="276" w:lineRule="auto"/>
        <w:rPr>
          <w:rFonts w:cs="Times New Roman"/>
          <w:color w:val="000000" w:themeColor="text1"/>
          <w:spacing w:val="-2"/>
          <w:sz w:val="18"/>
          <w:szCs w:val="18"/>
          <w:lang w:eastAsia="en-GB"/>
        </w:rPr>
      </w:pPr>
    </w:p>
    <w:p w14:paraId="6C050241" w14:textId="77777777" w:rsidR="00647304" w:rsidRPr="00E601DD" w:rsidRDefault="00647304" w:rsidP="00E601DD">
      <w:pPr>
        <w:spacing w:line="276" w:lineRule="auto"/>
        <w:rPr>
          <w:rFonts w:cs="Times New Roman"/>
          <w:color w:val="000000" w:themeColor="text1"/>
          <w:spacing w:val="-2"/>
          <w:sz w:val="18"/>
          <w:szCs w:val="18"/>
          <w:lang w:eastAsia="en-GB"/>
        </w:rPr>
      </w:pPr>
    </w:p>
    <w:p w14:paraId="17345739" w14:textId="77777777" w:rsidR="00647304" w:rsidRPr="00E601DD" w:rsidRDefault="00647304" w:rsidP="00E601DD">
      <w:pPr>
        <w:spacing w:line="276" w:lineRule="auto"/>
        <w:rPr>
          <w:rFonts w:cs="Times New Roman"/>
          <w:b/>
          <w:color w:val="000000" w:themeColor="text1"/>
          <w:spacing w:val="-2"/>
          <w:sz w:val="18"/>
          <w:szCs w:val="18"/>
          <w:lang w:eastAsia="en-GB"/>
        </w:rPr>
      </w:pPr>
    </w:p>
    <w:p w14:paraId="7D6B31FF" w14:textId="77777777" w:rsidR="000A4970" w:rsidRPr="00E601DD" w:rsidRDefault="000A4970" w:rsidP="00E601DD">
      <w:pPr>
        <w:spacing w:line="276" w:lineRule="auto"/>
        <w:rPr>
          <w:rFonts w:cs="Times New Roman"/>
          <w:b/>
          <w:color w:val="000000" w:themeColor="text1"/>
          <w:position w:val="1"/>
          <w:sz w:val="18"/>
          <w:szCs w:val="18"/>
          <w:lang w:eastAsia="en-GB"/>
        </w:rPr>
      </w:pPr>
      <w:r w:rsidRPr="00E601DD">
        <w:rPr>
          <w:rFonts w:cs="Times New Roman"/>
          <w:b/>
          <w:color w:val="000000" w:themeColor="text1"/>
          <w:position w:val="1"/>
          <w:sz w:val="18"/>
          <w:szCs w:val="18"/>
          <w:lang w:eastAsia="en-GB"/>
        </w:rPr>
        <w:br w:type="page"/>
      </w:r>
    </w:p>
    <w:p w14:paraId="1202C1AE" w14:textId="141ED201" w:rsidR="000A4970" w:rsidRPr="00E601DD" w:rsidRDefault="000A4970" w:rsidP="00E601DD">
      <w:pPr>
        <w:spacing w:line="276" w:lineRule="auto"/>
        <w:rPr>
          <w:rFonts w:cs="Times New Roman"/>
          <w:b/>
          <w:color w:val="000000" w:themeColor="text1"/>
          <w:position w:val="1"/>
          <w:sz w:val="18"/>
          <w:szCs w:val="18"/>
          <w:lang w:eastAsia="en-GB"/>
        </w:rPr>
      </w:pPr>
      <w:r w:rsidRPr="00E601DD">
        <w:rPr>
          <w:rFonts w:cs="Times New Roman"/>
          <w:b/>
          <w:color w:val="000000" w:themeColor="text1"/>
          <w:position w:val="1"/>
          <w:sz w:val="18"/>
          <w:szCs w:val="18"/>
          <w:lang w:eastAsia="en-GB"/>
        </w:rPr>
        <w:lastRenderedPageBreak/>
        <w:t>COMING SOON</w:t>
      </w:r>
    </w:p>
    <w:p w14:paraId="6805090D" w14:textId="77777777" w:rsidR="000A4970" w:rsidRPr="00E601DD" w:rsidRDefault="000A4970" w:rsidP="00E601DD">
      <w:pPr>
        <w:spacing w:line="276" w:lineRule="auto"/>
        <w:rPr>
          <w:rFonts w:cs="Times New Roman"/>
          <w:b/>
          <w:color w:val="000000" w:themeColor="text1"/>
          <w:position w:val="1"/>
          <w:sz w:val="18"/>
          <w:szCs w:val="18"/>
          <w:lang w:eastAsia="en-GB"/>
        </w:rPr>
      </w:pPr>
    </w:p>
    <w:p w14:paraId="5D0AC239" w14:textId="3979454F"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JULY 2017</w:t>
      </w:r>
    </w:p>
    <w:p w14:paraId="00C9E3DF" w14:textId="7DA01F20"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THE HIGH PRICE OF PARKING (227, SEVENTH DOCTOR) </w:t>
      </w:r>
    </w:p>
    <w:p w14:paraId="599D0308" w14:textId="60E46C56"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DOCTOR WHO – FOURTH DOCTOR ADVENTURES: THE MOVELLAN GRAVE (6.7, FOURTH DOCTOR AND ROMANA II)</w:t>
      </w:r>
    </w:p>
    <w:p w14:paraId="778A3E31" w14:textId="1515B80E"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FLASHPOINT (7.07, EIGHTH DOCTOR AND LUCIE)</w:t>
      </w:r>
    </w:p>
    <w:p w14:paraId="0D80DA69" w14:textId="1FC18FA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CLASSIC DOCTORS NEW MONSTERS: VOLUME TWO (BOX SET)</w:t>
      </w:r>
    </w:p>
    <w:p w14:paraId="2347A452" w14:textId="176AFC1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TORCHWOOD: THE OFFICE OF NEVER WAS (17)</w:t>
      </w:r>
    </w:p>
    <w:p w14:paraId="0E779DC8" w14:textId="15AE1C00"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BLAKE’S 7: THE SPOILS OF WAR (BOX SET)</w:t>
      </w:r>
    </w:p>
    <w:p w14:paraId="1DECB9C8" w14:textId="44DF264E"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TERRAHAWKS: VOLUME 3</w:t>
      </w:r>
    </w:p>
    <w:p w14:paraId="1D9FE302" w14:textId="42245A62"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HG WELLS: THE ISLAND OF DR MOREAU (4)</w:t>
      </w:r>
    </w:p>
    <w:p w14:paraId="19D483CB" w14:textId="76D59FAF"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DARK SHADOWS: LOVE LIVES ON</w:t>
      </w:r>
    </w:p>
    <w:p w14:paraId="08D0C1D7" w14:textId="6E14860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THE ASSASSINATION RUN (AUDIOBOOK)</w:t>
      </w:r>
    </w:p>
    <w:p w14:paraId="4BA90655" w14:textId="547773E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 xml:space="preserve">THE TREACHERY </w:t>
      </w:r>
      <w:proofErr w:type="gramStart"/>
      <w:r w:rsidRPr="00E601DD">
        <w:rPr>
          <w:rFonts w:cs="Times New Roman"/>
          <w:sz w:val="18"/>
          <w:szCs w:val="18"/>
          <w:lang w:eastAsia="en-GB"/>
        </w:rPr>
        <w:t>GAME  (</w:t>
      </w:r>
      <w:proofErr w:type="gramEnd"/>
      <w:r w:rsidRPr="00E601DD">
        <w:rPr>
          <w:rFonts w:cs="Times New Roman"/>
          <w:sz w:val="18"/>
          <w:szCs w:val="18"/>
          <w:lang w:eastAsia="en-GB"/>
        </w:rPr>
        <w:t>AUDIOBOOK)</w:t>
      </w:r>
    </w:p>
    <w:p w14:paraId="425EF49B" w14:textId="77777777" w:rsidR="00E601DD" w:rsidRDefault="00E601DD" w:rsidP="00E601DD">
      <w:pPr>
        <w:spacing w:line="276" w:lineRule="auto"/>
        <w:rPr>
          <w:rFonts w:cs="Times New Roman"/>
          <w:position w:val="1"/>
          <w:sz w:val="18"/>
          <w:szCs w:val="18"/>
          <w:lang w:eastAsia="en-GB"/>
        </w:rPr>
      </w:pPr>
    </w:p>
    <w:p w14:paraId="2E64D1AF" w14:textId="51643C75"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AUGUST 2017</w:t>
      </w:r>
    </w:p>
    <w:p w14:paraId="6CCCE224" w14:textId="22642684"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THE BLOOD FURNACE (228, SEVENTH DOCTOR, ACE AND MEL)</w:t>
      </w:r>
    </w:p>
    <w:p w14:paraId="760F066B" w14:textId="21B2C4AD"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FOURTH DOCTOR ADVENTURES: THE SKIN OF THE SLEEK (6.8, FOURTH DOCTOR AND ROMANA II)</w:t>
      </w:r>
    </w:p>
    <w:p w14:paraId="39763B7F" w14:textId="15C471F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THE BRITISH INVASION (7.08, SECOND DOCTOR, JAMIE AND ZOE)</w:t>
      </w:r>
    </w:p>
    <w:p w14:paraId="07D53E19" w14:textId="47B65C6E"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THE THIRD DOCTOR ADVENTURES: VOLUME 3 (THIRD DOCTOR AND JO GRANT)</w:t>
      </w:r>
    </w:p>
    <w:p w14:paraId="1ABBF916" w14:textId="645A9DD5"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TORCHWOOD: THE DYING ROOM (18)</w:t>
      </w:r>
    </w:p>
    <w:p w14:paraId="384F76B7" w14:textId="5A516293"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TORCHWOOD:  ALIENS AMONG US (PART ONE)</w:t>
      </w:r>
    </w:p>
    <w:p w14:paraId="5B8A2D62" w14:textId="4484075F"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THE PRISONER: VOLUME TWO (BOX SET)</w:t>
      </w:r>
    </w:p>
    <w:p w14:paraId="5EFBFFD0" w14:textId="7862BBD8"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BIG FINISH CLASSICS: HAMLET</w:t>
      </w:r>
    </w:p>
    <w:p w14:paraId="4FDAC57C" w14:textId="77777777" w:rsidR="00E601DD" w:rsidRDefault="00E601DD" w:rsidP="00E601DD">
      <w:pPr>
        <w:spacing w:line="276" w:lineRule="auto"/>
        <w:rPr>
          <w:rFonts w:cs="Times New Roman"/>
          <w:position w:val="1"/>
          <w:sz w:val="18"/>
          <w:szCs w:val="18"/>
          <w:lang w:eastAsia="en-GB"/>
        </w:rPr>
      </w:pPr>
    </w:p>
    <w:p w14:paraId="0491A808" w14:textId="25B94AC4"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SEPTEMBER 2017</w:t>
      </w:r>
    </w:p>
    <w:p w14:paraId="62E7E9BC" w14:textId="5CD313DC"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THE SILURIAN CANDIDATE (229, SEVENTH DOCTOR)</w:t>
      </w:r>
    </w:p>
    <w:p w14:paraId="75FEBF4A" w14:textId="4639E427"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w:t>
      </w:r>
      <w:r>
        <w:rPr>
          <w:rFonts w:cs="Times New Roman"/>
          <w:sz w:val="18"/>
          <w:szCs w:val="18"/>
          <w:lang w:eastAsia="en-GB"/>
        </w:rPr>
        <w:t xml:space="preserve">O – MAIN RANGE: TIME IN OFFICE </w:t>
      </w:r>
      <w:r w:rsidRPr="00E601DD">
        <w:rPr>
          <w:rFonts w:cs="Times New Roman"/>
          <w:sz w:val="18"/>
          <w:szCs w:val="18"/>
          <w:lang w:eastAsia="en-GB"/>
        </w:rPr>
        <w:t>(230, FIFTH DOCTOR AND TEGAN)</w:t>
      </w:r>
    </w:p>
    <w:p w14:paraId="48FD6C99" w14:textId="6B1AEBA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FOURTH DOCTOR ADVENTURES:  THE THIEF WHO STOLE TIME (6.9, FOURTH DOCTOR AND ROMANA II)</w:t>
      </w:r>
    </w:p>
    <w:p w14:paraId="3D3C0705" w14:textId="7E425FDB"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A HEART ON BOTH SIDES (7.09, EIGHTH DOCTOR AND NYSSA)</w:t>
      </w:r>
    </w:p>
    <w:p w14:paraId="42E611B3" w14:textId="4834AFB2"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DOCTOR WHO – THE EARLY ADVENTURES: THE NIGHT WITCHES (4.1, SECOND DOCTOR, JAMIE, BEN AND POLLY)</w:t>
      </w:r>
    </w:p>
    <w:p w14:paraId="0F41D36D" w14:textId="7F6590D9"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DOCTOR WHO – THE NEW ADVENTURES OF BERNICE SUMMERFIELD:</w:t>
      </w:r>
      <w:r w:rsidRPr="00E601DD">
        <w:rPr>
          <w:rFonts w:cs="Times New Roman"/>
          <w:sz w:val="18"/>
          <w:szCs w:val="18"/>
          <w:lang w:eastAsia="en-GB"/>
        </w:rPr>
        <w:t xml:space="preserve"> RULER OF THE UNIVERSE (BOX SET)</w:t>
      </w:r>
    </w:p>
    <w:p w14:paraId="455BEF95" w14:textId="32C0DA98"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CAPTAIN SCARLET AND THE MYSTERONS: 50TH ANNIVERSARY BOX SET</w:t>
      </w:r>
    </w:p>
    <w:p w14:paraId="547A0513" w14:textId="361592CB"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CAPTAIN SCARLET AND THE MYSTERONS: SPECTRUM FILE 1</w:t>
      </w:r>
    </w:p>
    <w:p w14:paraId="6CF53195" w14:textId="71CA77D5"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CAPTAIN SCARLET AND THE MYSTERONS: SPECTRUM FILE 2</w:t>
      </w:r>
    </w:p>
    <w:p w14:paraId="563FC9D0" w14:textId="13354C2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CAPTAIN SCARLET AND THE MYSTERONS: SPECTRUM FILE 3</w:t>
      </w:r>
    </w:p>
    <w:p w14:paraId="682E23F3" w14:textId="4C490962"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HG WELLS: THE TIME MACHINE (5)</w:t>
      </w:r>
    </w:p>
    <w:p w14:paraId="1E24C5A6" w14:textId="77777777" w:rsidR="00E601DD" w:rsidRDefault="00E601DD" w:rsidP="00E601DD">
      <w:pPr>
        <w:spacing w:line="276" w:lineRule="auto"/>
        <w:rPr>
          <w:rFonts w:cs="Times New Roman"/>
          <w:position w:val="1"/>
          <w:sz w:val="18"/>
          <w:szCs w:val="18"/>
          <w:lang w:eastAsia="en-GB"/>
        </w:rPr>
      </w:pPr>
    </w:p>
    <w:p w14:paraId="4D2616FD" w14:textId="10F627CC"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OCTOBER 2017</w:t>
      </w:r>
    </w:p>
    <w:p w14:paraId="494CCF76" w14:textId="6D4E8FF7"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THE BEHEMOTH (231, SIXTH DOCTOR, FLIP AND CONSTANCE)</w:t>
      </w:r>
    </w:p>
    <w:p w14:paraId="22BFBCC2" w14:textId="6A8DD1E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 xml:space="preserve">DOCTOR WHO – SHORT TRIPS: ALL </w:t>
      </w:r>
      <w:proofErr w:type="gramStart"/>
      <w:r w:rsidRPr="00E601DD">
        <w:rPr>
          <w:rFonts w:cs="Times New Roman"/>
          <w:sz w:val="18"/>
          <w:szCs w:val="18"/>
          <w:lang w:eastAsia="en-GB"/>
        </w:rPr>
        <w:t>HANDS ON</w:t>
      </w:r>
      <w:proofErr w:type="gramEnd"/>
      <w:r w:rsidRPr="00E601DD">
        <w:rPr>
          <w:rFonts w:cs="Times New Roman"/>
          <w:sz w:val="18"/>
          <w:szCs w:val="18"/>
          <w:lang w:eastAsia="en-GB"/>
        </w:rPr>
        <w:t xml:space="preserve"> DECK (7.10, EIGHTH DOCTOR AND SUSAN)</w:t>
      </w:r>
    </w:p>
    <w:p w14:paraId="30B91E9E" w14:textId="503A14DC"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DOCTOR WHO – THE EARLY ADVENTURES: THE OUTLIERS (4.2, SECOND DOCTOR, JAMIE, BEN AND POLLY)</w:t>
      </w:r>
    </w:p>
    <w:p w14:paraId="48D85975" w14:textId="6ABA5A77"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w:t>
      </w:r>
      <w:r>
        <w:rPr>
          <w:rFonts w:cs="Times New Roman"/>
          <w:sz w:val="18"/>
          <w:szCs w:val="18"/>
          <w:lang w:eastAsia="en-GB"/>
        </w:rPr>
        <w:t xml:space="preserve"> THE EIGHTH DOCTOR: </w:t>
      </w:r>
      <w:r w:rsidRPr="00E601DD">
        <w:rPr>
          <w:rFonts w:cs="Times New Roman"/>
          <w:sz w:val="18"/>
          <w:szCs w:val="18"/>
          <w:lang w:eastAsia="en-GB"/>
        </w:rPr>
        <w:t>THE TIME WAR (BOX SET)</w:t>
      </w:r>
    </w:p>
    <w:p w14:paraId="2EECB0FA" w14:textId="0B78AFA0"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BLAKE’S 7: CROSSFIRE (PART ONE)</w:t>
      </w:r>
    </w:p>
    <w:p w14:paraId="494E27A2" w14:textId="7BF18F6C"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TORCHWOOD:  ALIENS AMONG US (PART TWO)</w:t>
      </w:r>
    </w:p>
    <w:p w14:paraId="56535043" w14:textId="01C2FE8D"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DARK SHADOWS:  TONY AND CASSANDRA</w:t>
      </w:r>
    </w:p>
    <w:p w14:paraId="553AEF15" w14:textId="551EBB7C"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BIG FINISH CLASSICS: KING LEAR</w:t>
      </w:r>
    </w:p>
    <w:p w14:paraId="4BB76F75" w14:textId="77777777" w:rsidR="00E601DD" w:rsidRDefault="00E601DD" w:rsidP="00E601DD">
      <w:pPr>
        <w:spacing w:line="276" w:lineRule="auto"/>
        <w:rPr>
          <w:rFonts w:cs="Times New Roman"/>
          <w:position w:val="1"/>
          <w:sz w:val="18"/>
          <w:szCs w:val="18"/>
          <w:lang w:eastAsia="en-GB"/>
        </w:rPr>
      </w:pPr>
    </w:p>
    <w:p w14:paraId="50F2E32D" w14:textId="2D5979E4"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NOVEMBER 2017</w:t>
      </w:r>
    </w:p>
    <w:p w14:paraId="11021A6E" w14:textId="66B2A36E"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THE MIDDLE (232, SIXTH DOCTOR, FLIP AND CONSTANCE)</w:t>
      </w:r>
    </w:p>
    <w:p w14:paraId="18BCA2B7" w14:textId="7229D93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–THE TENTH DOCTOR ADVENTURES: VOLUME TWO (LIMITED EDITION BOX SET)</w:t>
      </w:r>
    </w:p>
    <w:p w14:paraId="17BAF52A" w14:textId="7E0037B2"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–THE TENTH DOCTOR ADVENTURES: INFAMY OF THE ZAROSS (TENTH DOCTOR AND ROSE)</w:t>
      </w:r>
    </w:p>
    <w:p w14:paraId="7A5C05F3" w14:textId="1D4CBAA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–THE TENTH DOCTOR ADVENTURES: SWORD OF THE CHEVALIER (TENTH DOCTOR AND ROSE)</w:t>
      </w:r>
    </w:p>
    <w:p w14:paraId="375D363C" w14:textId="79CE48D5"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–THE TENTH DOCTOR ADVENTURES: COLD VENGEANCE (TENTH DOCTOR AND ROSE)</w:t>
      </w:r>
    </w:p>
    <w:p w14:paraId="0DF6787D" w14:textId="49500580"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DOCTOR WHO – SHORT TRIPS: THE INGENIOUS GENTLEMAN ADRIC OF ALZARIUS (7.11, FIFTH DOCTOR AND ADRIC)</w:t>
      </w:r>
    </w:p>
    <w:p w14:paraId="4378FAF9" w14:textId="291A7A8D"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lastRenderedPageBreak/>
        <w:t xml:space="preserve">DOCTOR WHO – THE EARLY ADVENTURES: </w:t>
      </w:r>
      <w:r w:rsidRPr="00E601DD">
        <w:rPr>
          <w:rFonts w:cs="Times New Roman"/>
          <w:sz w:val="18"/>
          <w:szCs w:val="18"/>
          <w:lang w:eastAsia="en-GB"/>
        </w:rPr>
        <w:t>THE MORTON LEGACY</w:t>
      </w:r>
      <w:r w:rsidRPr="00E601DD">
        <w:rPr>
          <w:rFonts w:cs="Times New Roman"/>
          <w:spacing w:val="-2"/>
          <w:sz w:val="18"/>
          <w:szCs w:val="18"/>
          <w:lang w:eastAsia="en-GB"/>
        </w:rPr>
        <w:t xml:space="preserve"> (4.3, SECOND DOCTOR, JAMIE, BEN AND POLLY)</w:t>
      </w:r>
    </w:p>
    <w:p w14:paraId="1340F8B4" w14:textId="577FC7C3"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UNIT – THE NEW SERIES: ENCOUNTERS (5)</w:t>
      </w:r>
    </w:p>
    <w:p w14:paraId="3E91C77D" w14:textId="3C3C9828"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SURVIVORS: SERIES 7 (BOX SET)</w:t>
      </w:r>
    </w:p>
    <w:p w14:paraId="799EE5CA" w14:textId="2C78A21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HG WELLS: THE MARTIAN INVASION OF EARTH (6)</w:t>
      </w:r>
    </w:p>
    <w:p w14:paraId="573BC96C" w14:textId="77777777" w:rsidR="00E601DD" w:rsidRDefault="00E601DD" w:rsidP="00E601DD">
      <w:pPr>
        <w:spacing w:line="276" w:lineRule="auto"/>
        <w:rPr>
          <w:rFonts w:cs="Times New Roman"/>
          <w:position w:val="1"/>
          <w:sz w:val="18"/>
          <w:szCs w:val="18"/>
          <w:lang w:eastAsia="en-GB"/>
        </w:rPr>
      </w:pPr>
    </w:p>
    <w:p w14:paraId="5FE27F5A" w14:textId="0C915F60"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DECEMBER 2017</w:t>
      </w:r>
    </w:p>
    <w:p w14:paraId="0F3C7B09" w14:textId="315BE6F8"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w:t>
      </w:r>
      <w:r>
        <w:rPr>
          <w:rFonts w:cs="Times New Roman"/>
          <w:sz w:val="18"/>
          <w:szCs w:val="18"/>
          <w:lang w:eastAsia="en-GB"/>
        </w:rPr>
        <w:t xml:space="preserve">OCTOR WHO – MAIN RANGE: STATIC </w:t>
      </w:r>
      <w:r w:rsidRPr="00E601DD">
        <w:rPr>
          <w:rFonts w:cs="Times New Roman"/>
          <w:sz w:val="18"/>
          <w:szCs w:val="18"/>
          <w:lang w:eastAsia="en-GB"/>
        </w:rPr>
        <w:t>(234, SIXTH DOCTOR, FLIP AND CONSTANCE)</w:t>
      </w:r>
    </w:p>
    <w:p w14:paraId="1E48CBDB" w14:textId="1C95519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O TANNENBAUM (7.12, FIRST DOCTOR AND STEVEN)</w:t>
      </w:r>
    </w:p>
    <w:p w14:paraId="69C16440" w14:textId="1CA2183E"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 xml:space="preserve">DOCTOR WHO – THE EARLY ADVENTURES: </w:t>
      </w:r>
      <w:r w:rsidRPr="00E601DD">
        <w:rPr>
          <w:rFonts w:cs="Times New Roman"/>
          <w:sz w:val="18"/>
          <w:szCs w:val="18"/>
          <w:lang w:eastAsia="en-GB"/>
        </w:rPr>
        <w:t xml:space="preserve">THE WRECK OF THE WORLD </w:t>
      </w:r>
      <w:r w:rsidRPr="00E601DD">
        <w:rPr>
          <w:rFonts w:cs="Times New Roman"/>
          <w:spacing w:val="-2"/>
          <w:sz w:val="18"/>
          <w:szCs w:val="18"/>
          <w:lang w:eastAsia="en-GB"/>
        </w:rPr>
        <w:t>(4.4, SECOND DOCTOR, JAMIE AND ZOE)</w:t>
      </w:r>
    </w:p>
    <w:p w14:paraId="3B2FE755" w14:textId="2932A2D2" w:rsidR="00E601DD" w:rsidRPr="00E601DD" w:rsidRDefault="00E601DD" w:rsidP="00E601DD">
      <w:pPr>
        <w:spacing w:line="276" w:lineRule="auto"/>
        <w:rPr>
          <w:rFonts w:cs="Times New Roman"/>
          <w:sz w:val="18"/>
          <w:szCs w:val="18"/>
          <w:lang w:eastAsia="en-GB"/>
        </w:rPr>
      </w:pPr>
      <w:r w:rsidRPr="00E601DD">
        <w:rPr>
          <w:rFonts w:cs="Times New Roman"/>
          <w:spacing w:val="-2"/>
          <w:sz w:val="18"/>
          <w:szCs w:val="18"/>
          <w:lang w:eastAsia="en-GB"/>
        </w:rPr>
        <w:t xml:space="preserve">DOCTOR WHO: </w:t>
      </w:r>
      <w:r w:rsidRPr="00E601DD">
        <w:rPr>
          <w:rFonts w:cs="Times New Roman"/>
          <w:sz w:val="18"/>
          <w:szCs w:val="18"/>
          <w:lang w:eastAsia="en-GB"/>
        </w:rPr>
        <w:t>THE WAR MASTER (BOX SET)</w:t>
      </w:r>
    </w:p>
    <w:p w14:paraId="37CA79ED" w14:textId="7D42519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THE NEW COUNTER-MEASURES: SERIES 2 (BOX SET)</w:t>
      </w:r>
    </w:p>
    <w:p w14:paraId="6DB44EF7" w14:textId="5DB6A3EE"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DARK SHADOWS: SHADOWS OF THE NIGHT</w:t>
      </w:r>
    </w:p>
    <w:p w14:paraId="394639B7" w14:textId="397A2EB6"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BIG FINISH CLASSICS: JEKYLL AND HYDE</w:t>
      </w:r>
    </w:p>
    <w:p w14:paraId="3B707CA9" w14:textId="77777777" w:rsidR="00E601DD" w:rsidRDefault="00E601DD" w:rsidP="00E601DD">
      <w:pPr>
        <w:spacing w:line="276" w:lineRule="auto"/>
        <w:rPr>
          <w:rFonts w:cs="Times New Roman"/>
          <w:position w:val="1"/>
          <w:sz w:val="18"/>
          <w:szCs w:val="18"/>
          <w:lang w:eastAsia="en-GB"/>
        </w:rPr>
      </w:pPr>
    </w:p>
    <w:p w14:paraId="5620EF2E" w14:textId="1306B7E8"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JANUARY 2018</w:t>
      </w:r>
    </w:p>
    <w:p w14:paraId="48849F69" w14:textId="74535B14"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TBA (234, TBA)</w:t>
      </w:r>
    </w:p>
    <w:p w14:paraId="2F75735B" w14:textId="22EC406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FOURTH DOCTOR ADVENTURES: SERIES 7A (</w:t>
      </w:r>
      <w:proofErr w:type="spellStart"/>
      <w:r w:rsidRPr="00E601DD">
        <w:rPr>
          <w:rFonts w:cs="Times New Roman"/>
          <w:sz w:val="18"/>
          <w:szCs w:val="18"/>
          <w:lang w:eastAsia="en-GB"/>
        </w:rPr>
        <w:t>7A</w:t>
      </w:r>
      <w:proofErr w:type="spellEnd"/>
      <w:r w:rsidRPr="00E601DD">
        <w:rPr>
          <w:rFonts w:cs="Times New Roman"/>
          <w:sz w:val="18"/>
          <w:szCs w:val="18"/>
          <w:lang w:eastAsia="en-GB"/>
        </w:rPr>
        <w:t>, FOURTH DOCTOR, LEELA AND K9. BOX SET)</w:t>
      </w:r>
    </w:p>
    <w:p w14:paraId="47D730DE" w14:textId="30794B19"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w:t>
      </w:r>
      <w:r>
        <w:rPr>
          <w:rFonts w:cs="Times New Roman"/>
          <w:sz w:val="18"/>
          <w:szCs w:val="18"/>
          <w:lang w:eastAsia="en-GB"/>
        </w:rPr>
        <w:t xml:space="preserve">HO – FOURTH DOCTOR ADVENTURES: </w:t>
      </w:r>
      <w:r w:rsidRPr="00E601DD">
        <w:rPr>
          <w:rFonts w:cs="Times New Roman"/>
          <w:sz w:val="18"/>
          <w:szCs w:val="18"/>
          <w:lang w:eastAsia="en-GB"/>
        </w:rPr>
        <w:t>THE SONS OF KALDOR (7.1, FOURTH DOCTOR, LEELA AND K9.  DOWNLOAD ONLY)</w:t>
      </w:r>
    </w:p>
    <w:p w14:paraId="257A8114" w14:textId="34A721F2"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w:t>
      </w:r>
      <w:r>
        <w:rPr>
          <w:rFonts w:cs="Times New Roman"/>
          <w:sz w:val="18"/>
          <w:szCs w:val="18"/>
          <w:lang w:eastAsia="en-GB"/>
        </w:rPr>
        <w:t xml:space="preserve">HO – FOURTH DOCTOR ADVENTURES: </w:t>
      </w:r>
      <w:r w:rsidRPr="00E601DD">
        <w:rPr>
          <w:rFonts w:cs="Times New Roman"/>
          <w:sz w:val="18"/>
          <w:szCs w:val="18"/>
          <w:lang w:eastAsia="en-GB"/>
        </w:rPr>
        <w:t>THE CROWMARSH EXPERIMENT (7.2, FOURTH DOCTOR, LEELA AND K9. DOWNLOAD ONLY)</w:t>
      </w:r>
    </w:p>
    <w:p w14:paraId="67B69A3B" w14:textId="0C0BA192"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FOURTH DOCTOR ADVE</w:t>
      </w:r>
      <w:r>
        <w:rPr>
          <w:rFonts w:cs="Times New Roman"/>
          <w:sz w:val="18"/>
          <w:szCs w:val="18"/>
          <w:lang w:eastAsia="en-GB"/>
        </w:rPr>
        <w:t xml:space="preserve">NTURES: </w:t>
      </w:r>
      <w:r w:rsidRPr="00E601DD">
        <w:rPr>
          <w:rFonts w:cs="Times New Roman"/>
          <w:sz w:val="18"/>
          <w:szCs w:val="18"/>
          <w:lang w:eastAsia="en-GB"/>
        </w:rPr>
        <w:t>THE MIND-RUNNERS (7.3, FOURTH DOCTOR, LEELA AND K9. DOWNLOAD ONLY)</w:t>
      </w:r>
    </w:p>
    <w:p w14:paraId="6347AB96" w14:textId="45C8C28B"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FOURTH DOCTOR ADVENTURES: THE DEMON RISES (7.4, FOURTH DOCTOR, LEELA AND K9. DOWNLOAD ONLY)</w:t>
      </w:r>
    </w:p>
    <w:p w14:paraId="4F8E97BF" w14:textId="038E071C"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THE AUTHENTIC EXPERIENCE (8.1, SIXTH DOCTOR AND PERI)</w:t>
      </w:r>
    </w:p>
    <w:p w14:paraId="2C6056B3" w14:textId="4FD8CEC7"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BLAKE’S 7: CROSSFIRE (PART TWO)</w:t>
      </w:r>
    </w:p>
    <w:p w14:paraId="2D603219" w14:textId="77777777" w:rsidR="00E601DD" w:rsidRDefault="00E601DD" w:rsidP="00E601DD">
      <w:pPr>
        <w:spacing w:line="276" w:lineRule="auto"/>
        <w:rPr>
          <w:rFonts w:cs="Times New Roman"/>
          <w:position w:val="1"/>
          <w:sz w:val="18"/>
          <w:szCs w:val="18"/>
          <w:lang w:eastAsia="en-GB"/>
        </w:rPr>
      </w:pPr>
    </w:p>
    <w:p w14:paraId="06EAE27A" w14:textId="4601FAA4"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FEBRUARY 2018</w:t>
      </w:r>
    </w:p>
    <w:p w14:paraId="7BFF26CD" w14:textId="76C99725"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TBA (235, TBA)</w:t>
      </w:r>
    </w:p>
    <w:p w14:paraId="0680876E" w14:textId="74C2089D"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MEL-EVOLENT (8.2, SIXTH DOCTOR AND MEL)</w:t>
      </w:r>
    </w:p>
    <w:p w14:paraId="0BD82B4E" w14:textId="4796E9A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THE CHURCHILL YEARS VOLUME TWO (BOX SET)</w:t>
      </w:r>
    </w:p>
    <w:p w14:paraId="7F02067B" w14:textId="6A82528F"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GALLIFREY: TIME WAR (BOX SET)</w:t>
      </w:r>
    </w:p>
    <w:p w14:paraId="0BBF90E7" w14:textId="403E8A8D"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TORCHWOOD:  ALIENS AMONG US (PART THREE)</w:t>
      </w:r>
    </w:p>
    <w:p w14:paraId="5E6EBFEC" w14:textId="77777777" w:rsidR="00E601DD" w:rsidRDefault="00E601DD" w:rsidP="00E601DD">
      <w:pPr>
        <w:spacing w:line="276" w:lineRule="auto"/>
        <w:rPr>
          <w:rFonts w:cs="Times New Roman"/>
          <w:position w:val="1"/>
          <w:sz w:val="18"/>
          <w:szCs w:val="18"/>
          <w:lang w:eastAsia="en-GB"/>
        </w:rPr>
      </w:pPr>
    </w:p>
    <w:p w14:paraId="4F2696E7" w14:textId="13D6C9CC" w:rsidR="00E601DD" w:rsidRPr="00E601DD" w:rsidRDefault="00E601DD" w:rsidP="00E601DD">
      <w:pPr>
        <w:spacing w:line="276" w:lineRule="auto"/>
        <w:rPr>
          <w:rFonts w:cs="Times New Roman"/>
          <w:b/>
          <w:sz w:val="18"/>
          <w:szCs w:val="18"/>
          <w:lang w:eastAsia="en-GB"/>
        </w:rPr>
      </w:pPr>
      <w:r w:rsidRPr="00E601DD">
        <w:rPr>
          <w:rFonts w:cs="Times New Roman"/>
          <w:b/>
          <w:position w:val="1"/>
          <w:sz w:val="18"/>
          <w:szCs w:val="18"/>
          <w:lang w:eastAsia="en-GB"/>
        </w:rPr>
        <w:t>MARCH 2018</w:t>
      </w:r>
    </w:p>
    <w:p w14:paraId="16780379" w14:textId="0749BE51"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MAIN RANGE: TBA (236, TBA)</w:t>
      </w:r>
    </w:p>
    <w:p w14:paraId="0FC7488C" w14:textId="1089CB8E" w:rsidR="00E601DD" w:rsidRDefault="00E601DD" w:rsidP="00E601DD">
      <w:pPr>
        <w:spacing w:line="276" w:lineRule="auto"/>
        <w:rPr>
          <w:rFonts w:cs="Times New Roman"/>
          <w:sz w:val="18"/>
          <w:szCs w:val="18"/>
          <w:lang w:eastAsia="en-GB"/>
        </w:rPr>
      </w:pPr>
      <w:r w:rsidRPr="00E601DD">
        <w:rPr>
          <w:rFonts w:cs="Times New Roman"/>
          <w:sz w:val="18"/>
          <w:szCs w:val="18"/>
          <w:lang w:eastAsia="en-GB"/>
        </w:rPr>
        <w:t>DOCTOR WHO – SHORT TRIPS: TBA (8.3)</w:t>
      </w:r>
    </w:p>
    <w:p w14:paraId="04886E30" w14:textId="318FDD42" w:rsidR="00E601DD" w:rsidRPr="00E601DD" w:rsidRDefault="00E601DD" w:rsidP="00E601DD">
      <w:pPr>
        <w:spacing w:line="276" w:lineRule="auto"/>
        <w:rPr>
          <w:rFonts w:cs="Times New Roman"/>
          <w:sz w:val="18"/>
          <w:szCs w:val="18"/>
          <w:lang w:eastAsia="en-GB"/>
        </w:rPr>
      </w:pPr>
      <w:r w:rsidRPr="00E601DD">
        <w:rPr>
          <w:rFonts w:cs="Times New Roman"/>
          <w:sz w:val="18"/>
          <w:szCs w:val="18"/>
          <w:lang w:eastAsia="en-GB"/>
        </w:rPr>
        <w:t>TALES FROM NEW EARTH (BOX SET)</w:t>
      </w:r>
    </w:p>
    <w:p w14:paraId="1FA4E73D" w14:textId="77777777" w:rsidR="00955767" w:rsidRPr="00E601DD" w:rsidRDefault="00955767" w:rsidP="00E601DD">
      <w:pPr>
        <w:spacing w:line="276" w:lineRule="auto"/>
        <w:rPr>
          <w:color w:val="000000" w:themeColor="text1"/>
          <w:sz w:val="18"/>
          <w:szCs w:val="18"/>
        </w:rPr>
      </w:pPr>
    </w:p>
    <w:sectPr w:rsidR="00955767" w:rsidRPr="00E601DD" w:rsidSect="005A3B2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27207" w14:textId="77777777" w:rsidR="00BB6A45" w:rsidRDefault="00BB6A45" w:rsidP="009607F1">
      <w:r>
        <w:separator/>
      </w:r>
    </w:p>
  </w:endnote>
  <w:endnote w:type="continuationSeparator" w:id="0">
    <w:p w14:paraId="77F219F4" w14:textId="77777777" w:rsidR="00BB6A45" w:rsidRDefault="00BB6A45" w:rsidP="0096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Gotham">
    <w:charset w:val="00"/>
    <w:family w:val="auto"/>
    <w:pitch w:val="variable"/>
    <w:sig w:usb0="00000003" w:usb1="00000000" w:usb2="00000000" w:usb3="00000000" w:csb0="00000001" w:csb1="00000000"/>
  </w:font>
  <w:font w:name="Bookerly">
    <w:panose1 w:val="02020602040305020204"/>
    <w:charset w:val="00"/>
    <w:family w:val="auto"/>
    <w:pitch w:val="variable"/>
    <w:sig w:usb0="E00002FF" w:usb1="4000E4FB" w:usb2="00000028" w:usb3="00000000" w:csb0="0000019F" w:csb1="00000000"/>
  </w:font>
  <w:font w:name="Gotham Condensed">
    <w:charset w:val="00"/>
    <w:family w:val="auto"/>
    <w:pitch w:val="variable"/>
    <w:sig w:usb0="A000007F" w:usb1="4000004A" w:usb2="00000000" w:usb3="00000000" w:csb0="0000009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D35CB" w14:textId="77777777" w:rsidR="00BB6A45" w:rsidRDefault="00BB6A45" w:rsidP="009607F1">
      <w:r>
        <w:separator/>
      </w:r>
    </w:p>
  </w:footnote>
  <w:footnote w:type="continuationSeparator" w:id="0">
    <w:p w14:paraId="7EF3DE0E" w14:textId="77777777" w:rsidR="00BB6A45" w:rsidRDefault="00BB6A45" w:rsidP="009607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5621E"/>
    <w:multiLevelType w:val="hybridMultilevel"/>
    <w:tmpl w:val="A54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1B"/>
    <w:rsid w:val="00050DFA"/>
    <w:rsid w:val="000A4970"/>
    <w:rsid w:val="00114AFA"/>
    <w:rsid w:val="002016AA"/>
    <w:rsid w:val="0026134B"/>
    <w:rsid w:val="00273B64"/>
    <w:rsid w:val="00342C32"/>
    <w:rsid w:val="00344426"/>
    <w:rsid w:val="00490F2C"/>
    <w:rsid w:val="00523F3B"/>
    <w:rsid w:val="00567D89"/>
    <w:rsid w:val="005A3B29"/>
    <w:rsid w:val="005B6977"/>
    <w:rsid w:val="00647304"/>
    <w:rsid w:val="0065508A"/>
    <w:rsid w:val="00660A8E"/>
    <w:rsid w:val="00667946"/>
    <w:rsid w:val="006C1B98"/>
    <w:rsid w:val="00714B2F"/>
    <w:rsid w:val="00756D1E"/>
    <w:rsid w:val="00772CA0"/>
    <w:rsid w:val="007B26B0"/>
    <w:rsid w:val="007D6A71"/>
    <w:rsid w:val="0086474A"/>
    <w:rsid w:val="008B24CF"/>
    <w:rsid w:val="008B54F8"/>
    <w:rsid w:val="008B5CB2"/>
    <w:rsid w:val="008C0FF6"/>
    <w:rsid w:val="00915EFD"/>
    <w:rsid w:val="0095417A"/>
    <w:rsid w:val="00955767"/>
    <w:rsid w:val="009607F1"/>
    <w:rsid w:val="009A0DC7"/>
    <w:rsid w:val="009C3851"/>
    <w:rsid w:val="009E5C32"/>
    <w:rsid w:val="00AA5D1B"/>
    <w:rsid w:val="00AE25CF"/>
    <w:rsid w:val="00AE40FA"/>
    <w:rsid w:val="00B05E7D"/>
    <w:rsid w:val="00B80DEE"/>
    <w:rsid w:val="00BB6A45"/>
    <w:rsid w:val="00BD73F7"/>
    <w:rsid w:val="00BE587D"/>
    <w:rsid w:val="00C12445"/>
    <w:rsid w:val="00C71B22"/>
    <w:rsid w:val="00D36D84"/>
    <w:rsid w:val="00D804F8"/>
    <w:rsid w:val="00DA31E7"/>
    <w:rsid w:val="00E461B0"/>
    <w:rsid w:val="00E601DD"/>
    <w:rsid w:val="00EE741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8B08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D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A5D1B"/>
    <w:pPr>
      <w:spacing w:line="143" w:lineRule="atLeast"/>
    </w:pPr>
    <w:rPr>
      <w:rFonts w:ascii="Helvetica" w:hAnsi="Helvetica" w:cs="Times New Roman"/>
      <w:sz w:val="9"/>
      <w:szCs w:val="9"/>
      <w:lang w:eastAsia="en-GB"/>
    </w:rPr>
  </w:style>
  <w:style w:type="paragraph" w:customStyle="1" w:styleId="p2">
    <w:name w:val="p2"/>
    <w:basedOn w:val="Normal"/>
    <w:rsid w:val="00AA5D1B"/>
    <w:pPr>
      <w:spacing w:line="143" w:lineRule="atLeast"/>
    </w:pPr>
    <w:rPr>
      <w:rFonts w:ascii="Gotham" w:hAnsi="Gotham" w:cs="Times New Roman"/>
      <w:sz w:val="9"/>
      <w:szCs w:val="9"/>
      <w:lang w:eastAsia="en-GB"/>
    </w:rPr>
  </w:style>
  <w:style w:type="character" w:customStyle="1" w:styleId="s1">
    <w:name w:val="s1"/>
    <w:basedOn w:val="DefaultParagraphFont"/>
    <w:rsid w:val="00AA5D1B"/>
    <w:rPr>
      <w:rFonts w:ascii="Gotham" w:hAnsi="Gotham" w:hint="default"/>
      <w:spacing w:val="2"/>
      <w:sz w:val="9"/>
      <w:szCs w:val="9"/>
    </w:rPr>
  </w:style>
  <w:style w:type="character" w:customStyle="1" w:styleId="s2">
    <w:name w:val="s2"/>
    <w:basedOn w:val="DefaultParagraphFont"/>
    <w:rsid w:val="00AA5D1B"/>
    <w:rPr>
      <w:spacing w:val="2"/>
    </w:rPr>
  </w:style>
  <w:style w:type="character" w:customStyle="1" w:styleId="apple-converted-space">
    <w:name w:val="apple-converted-space"/>
    <w:basedOn w:val="DefaultParagraphFont"/>
    <w:rsid w:val="00AA5D1B"/>
  </w:style>
  <w:style w:type="character" w:customStyle="1" w:styleId="s3">
    <w:name w:val="s3"/>
    <w:basedOn w:val="DefaultParagraphFont"/>
    <w:rsid w:val="00DA31E7"/>
    <w:rPr>
      <w:spacing w:val="-2"/>
    </w:rPr>
  </w:style>
  <w:style w:type="character" w:customStyle="1" w:styleId="s4">
    <w:name w:val="s4"/>
    <w:basedOn w:val="DefaultParagraphFont"/>
    <w:rsid w:val="00DA31E7"/>
    <w:rPr>
      <w:rFonts w:ascii="Gotham" w:hAnsi="Gotham" w:hint="default"/>
      <w:spacing w:val="-2"/>
      <w:sz w:val="10"/>
      <w:szCs w:val="10"/>
    </w:rPr>
  </w:style>
  <w:style w:type="character" w:customStyle="1" w:styleId="s5">
    <w:name w:val="s5"/>
    <w:basedOn w:val="DefaultParagraphFont"/>
    <w:rsid w:val="00DA31E7"/>
    <w:rPr>
      <w:rFonts w:ascii="Gotham" w:hAnsi="Gotham" w:hint="default"/>
      <w:sz w:val="10"/>
      <w:szCs w:val="10"/>
    </w:rPr>
  </w:style>
  <w:style w:type="paragraph" w:customStyle="1" w:styleId="p3">
    <w:name w:val="p3"/>
    <w:basedOn w:val="Normal"/>
    <w:rsid w:val="0065508A"/>
    <w:pPr>
      <w:spacing w:line="143" w:lineRule="atLeast"/>
      <w:ind w:firstLine="86"/>
    </w:pPr>
    <w:rPr>
      <w:rFonts w:ascii="Bookerly" w:hAnsi="Bookerly" w:cs="Times New Roman"/>
      <w:sz w:val="10"/>
      <w:szCs w:val="10"/>
      <w:lang w:eastAsia="en-GB"/>
    </w:rPr>
  </w:style>
  <w:style w:type="paragraph" w:customStyle="1" w:styleId="p4">
    <w:name w:val="p4"/>
    <w:basedOn w:val="Normal"/>
    <w:rsid w:val="0065508A"/>
    <w:pPr>
      <w:spacing w:line="143" w:lineRule="atLeast"/>
    </w:pPr>
    <w:rPr>
      <w:rFonts w:ascii="Gotham" w:hAnsi="Gotham" w:cs="Times New Roman"/>
      <w:sz w:val="10"/>
      <w:szCs w:val="10"/>
      <w:lang w:eastAsia="en-GB"/>
    </w:rPr>
  </w:style>
  <w:style w:type="paragraph" w:customStyle="1" w:styleId="p5">
    <w:name w:val="p5"/>
    <w:basedOn w:val="Normal"/>
    <w:rsid w:val="0065508A"/>
    <w:pPr>
      <w:spacing w:line="143" w:lineRule="atLeast"/>
    </w:pPr>
    <w:rPr>
      <w:rFonts w:ascii="Gotham" w:hAnsi="Gotham" w:cs="Times New Roman"/>
      <w:sz w:val="10"/>
      <w:szCs w:val="10"/>
      <w:lang w:eastAsia="en-GB"/>
    </w:rPr>
  </w:style>
  <w:style w:type="character" w:customStyle="1" w:styleId="s6">
    <w:name w:val="s6"/>
    <w:basedOn w:val="DefaultParagraphFont"/>
    <w:rsid w:val="008B54F8"/>
    <w:rPr>
      <w:rFonts w:ascii="Gotham Condensed" w:hAnsi="Gotham Condensed" w:hint="default"/>
      <w:spacing w:val="-2"/>
      <w:sz w:val="8"/>
      <w:szCs w:val="8"/>
    </w:rPr>
  </w:style>
  <w:style w:type="paragraph" w:styleId="NoSpacing">
    <w:name w:val="No Spacing"/>
    <w:uiPriority w:val="1"/>
    <w:qFormat/>
    <w:rsid w:val="00756D1E"/>
  </w:style>
  <w:style w:type="character" w:customStyle="1" w:styleId="Heading1Char">
    <w:name w:val="Heading 1 Char"/>
    <w:basedOn w:val="DefaultParagraphFont"/>
    <w:link w:val="Heading1"/>
    <w:uiPriority w:val="9"/>
    <w:rsid w:val="00756D1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1B22"/>
    <w:pPr>
      <w:ind w:left="720"/>
      <w:contextualSpacing/>
    </w:pPr>
  </w:style>
  <w:style w:type="character" w:styleId="Hyperlink">
    <w:name w:val="Hyperlink"/>
    <w:basedOn w:val="DefaultParagraphFont"/>
    <w:uiPriority w:val="99"/>
    <w:unhideWhenUsed/>
    <w:rsid w:val="009A0DC7"/>
    <w:rPr>
      <w:color w:val="0563C1" w:themeColor="hyperlink"/>
      <w:u w:val="single"/>
    </w:rPr>
  </w:style>
  <w:style w:type="paragraph" w:customStyle="1" w:styleId="p6">
    <w:name w:val="p6"/>
    <w:basedOn w:val="Normal"/>
    <w:rsid w:val="009607F1"/>
    <w:pPr>
      <w:spacing w:line="143" w:lineRule="atLeast"/>
      <w:ind w:left="44"/>
    </w:pPr>
    <w:rPr>
      <w:rFonts w:ascii="Helvetica" w:hAnsi="Helvetica" w:cs="Times New Roman"/>
      <w:sz w:val="10"/>
      <w:szCs w:val="10"/>
      <w:lang w:eastAsia="en-GB"/>
    </w:rPr>
  </w:style>
  <w:style w:type="paragraph" w:styleId="Header">
    <w:name w:val="header"/>
    <w:basedOn w:val="Normal"/>
    <w:link w:val="HeaderChar"/>
    <w:uiPriority w:val="99"/>
    <w:unhideWhenUsed/>
    <w:rsid w:val="009607F1"/>
    <w:pPr>
      <w:tabs>
        <w:tab w:val="center" w:pos="4513"/>
        <w:tab w:val="right" w:pos="9026"/>
      </w:tabs>
    </w:pPr>
  </w:style>
  <w:style w:type="character" w:customStyle="1" w:styleId="HeaderChar">
    <w:name w:val="Header Char"/>
    <w:basedOn w:val="DefaultParagraphFont"/>
    <w:link w:val="Header"/>
    <w:uiPriority w:val="99"/>
    <w:rsid w:val="009607F1"/>
  </w:style>
  <w:style w:type="paragraph" w:styleId="Footer">
    <w:name w:val="footer"/>
    <w:basedOn w:val="Normal"/>
    <w:link w:val="FooterChar"/>
    <w:uiPriority w:val="99"/>
    <w:unhideWhenUsed/>
    <w:rsid w:val="009607F1"/>
    <w:pPr>
      <w:tabs>
        <w:tab w:val="center" w:pos="4513"/>
        <w:tab w:val="right" w:pos="9026"/>
      </w:tabs>
    </w:pPr>
  </w:style>
  <w:style w:type="character" w:customStyle="1" w:styleId="FooterChar">
    <w:name w:val="Footer Char"/>
    <w:basedOn w:val="DefaultParagraphFont"/>
    <w:link w:val="Footer"/>
    <w:uiPriority w:val="99"/>
    <w:rsid w:val="0096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614">
      <w:bodyDiv w:val="1"/>
      <w:marLeft w:val="0"/>
      <w:marRight w:val="0"/>
      <w:marTop w:val="0"/>
      <w:marBottom w:val="0"/>
      <w:divBdr>
        <w:top w:val="none" w:sz="0" w:space="0" w:color="auto"/>
        <w:left w:val="none" w:sz="0" w:space="0" w:color="auto"/>
        <w:bottom w:val="none" w:sz="0" w:space="0" w:color="auto"/>
        <w:right w:val="none" w:sz="0" w:space="0" w:color="auto"/>
      </w:divBdr>
    </w:div>
    <w:div w:id="28918138">
      <w:bodyDiv w:val="1"/>
      <w:marLeft w:val="0"/>
      <w:marRight w:val="0"/>
      <w:marTop w:val="0"/>
      <w:marBottom w:val="0"/>
      <w:divBdr>
        <w:top w:val="none" w:sz="0" w:space="0" w:color="auto"/>
        <w:left w:val="none" w:sz="0" w:space="0" w:color="auto"/>
        <w:bottom w:val="none" w:sz="0" w:space="0" w:color="auto"/>
        <w:right w:val="none" w:sz="0" w:space="0" w:color="auto"/>
      </w:divBdr>
    </w:div>
    <w:div w:id="29654540">
      <w:bodyDiv w:val="1"/>
      <w:marLeft w:val="0"/>
      <w:marRight w:val="0"/>
      <w:marTop w:val="0"/>
      <w:marBottom w:val="0"/>
      <w:divBdr>
        <w:top w:val="none" w:sz="0" w:space="0" w:color="auto"/>
        <w:left w:val="none" w:sz="0" w:space="0" w:color="auto"/>
        <w:bottom w:val="none" w:sz="0" w:space="0" w:color="auto"/>
        <w:right w:val="none" w:sz="0" w:space="0" w:color="auto"/>
      </w:divBdr>
    </w:div>
    <w:div w:id="47730763">
      <w:bodyDiv w:val="1"/>
      <w:marLeft w:val="0"/>
      <w:marRight w:val="0"/>
      <w:marTop w:val="0"/>
      <w:marBottom w:val="0"/>
      <w:divBdr>
        <w:top w:val="none" w:sz="0" w:space="0" w:color="auto"/>
        <w:left w:val="none" w:sz="0" w:space="0" w:color="auto"/>
        <w:bottom w:val="none" w:sz="0" w:space="0" w:color="auto"/>
        <w:right w:val="none" w:sz="0" w:space="0" w:color="auto"/>
      </w:divBdr>
    </w:div>
    <w:div w:id="54403587">
      <w:bodyDiv w:val="1"/>
      <w:marLeft w:val="0"/>
      <w:marRight w:val="0"/>
      <w:marTop w:val="0"/>
      <w:marBottom w:val="0"/>
      <w:divBdr>
        <w:top w:val="none" w:sz="0" w:space="0" w:color="auto"/>
        <w:left w:val="none" w:sz="0" w:space="0" w:color="auto"/>
        <w:bottom w:val="none" w:sz="0" w:space="0" w:color="auto"/>
        <w:right w:val="none" w:sz="0" w:space="0" w:color="auto"/>
      </w:divBdr>
    </w:div>
    <w:div w:id="61294098">
      <w:bodyDiv w:val="1"/>
      <w:marLeft w:val="0"/>
      <w:marRight w:val="0"/>
      <w:marTop w:val="0"/>
      <w:marBottom w:val="0"/>
      <w:divBdr>
        <w:top w:val="none" w:sz="0" w:space="0" w:color="auto"/>
        <w:left w:val="none" w:sz="0" w:space="0" w:color="auto"/>
        <w:bottom w:val="none" w:sz="0" w:space="0" w:color="auto"/>
        <w:right w:val="none" w:sz="0" w:space="0" w:color="auto"/>
      </w:divBdr>
    </w:div>
    <w:div w:id="65882103">
      <w:bodyDiv w:val="1"/>
      <w:marLeft w:val="0"/>
      <w:marRight w:val="0"/>
      <w:marTop w:val="0"/>
      <w:marBottom w:val="0"/>
      <w:divBdr>
        <w:top w:val="none" w:sz="0" w:space="0" w:color="auto"/>
        <w:left w:val="none" w:sz="0" w:space="0" w:color="auto"/>
        <w:bottom w:val="none" w:sz="0" w:space="0" w:color="auto"/>
        <w:right w:val="none" w:sz="0" w:space="0" w:color="auto"/>
      </w:divBdr>
    </w:div>
    <w:div w:id="95709526">
      <w:bodyDiv w:val="1"/>
      <w:marLeft w:val="0"/>
      <w:marRight w:val="0"/>
      <w:marTop w:val="0"/>
      <w:marBottom w:val="0"/>
      <w:divBdr>
        <w:top w:val="none" w:sz="0" w:space="0" w:color="auto"/>
        <w:left w:val="none" w:sz="0" w:space="0" w:color="auto"/>
        <w:bottom w:val="none" w:sz="0" w:space="0" w:color="auto"/>
        <w:right w:val="none" w:sz="0" w:space="0" w:color="auto"/>
      </w:divBdr>
    </w:div>
    <w:div w:id="124931098">
      <w:bodyDiv w:val="1"/>
      <w:marLeft w:val="0"/>
      <w:marRight w:val="0"/>
      <w:marTop w:val="0"/>
      <w:marBottom w:val="0"/>
      <w:divBdr>
        <w:top w:val="none" w:sz="0" w:space="0" w:color="auto"/>
        <w:left w:val="none" w:sz="0" w:space="0" w:color="auto"/>
        <w:bottom w:val="none" w:sz="0" w:space="0" w:color="auto"/>
        <w:right w:val="none" w:sz="0" w:space="0" w:color="auto"/>
      </w:divBdr>
    </w:div>
    <w:div w:id="150144458">
      <w:bodyDiv w:val="1"/>
      <w:marLeft w:val="0"/>
      <w:marRight w:val="0"/>
      <w:marTop w:val="0"/>
      <w:marBottom w:val="0"/>
      <w:divBdr>
        <w:top w:val="none" w:sz="0" w:space="0" w:color="auto"/>
        <w:left w:val="none" w:sz="0" w:space="0" w:color="auto"/>
        <w:bottom w:val="none" w:sz="0" w:space="0" w:color="auto"/>
        <w:right w:val="none" w:sz="0" w:space="0" w:color="auto"/>
      </w:divBdr>
    </w:div>
    <w:div w:id="245770827">
      <w:bodyDiv w:val="1"/>
      <w:marLeft w:val="0"/>
      <w:marRight w:val="0"/>
      <w:marTop w:val="0"/>
      <w:marBottom w:val="0"/>
      <w:divBdr>
        <w:top w:val="none" w:sz="0" w:space="0" w:color="auto"/>
        <w:left w:val="none" w:sz="0" w:space="0" w:color="auto"/>
        <w:bottom w:val="none" w:sz="0" w:space="0" w:color="auto"/>
        <w:right w:val="none" w:sz="0" w:space="0" w:color="auto"/>
      </w:divBdr>
    </w:div>
    <w:div w:id="252591333">
      <w:bodyDiv w:val="1"/>
      <w:marLeft w:val="0"/>
      <w:marRight w:val="0"/>
      <w:marTop w:val="0"/>
      <w:marBottom w:val="0"/>
      <w:divBdr>
        <w:top w:val="none" w:sz="0" w:space="0" w:color="auto"/>
        <w:left w:val="none" w:sz="0" w:space="0" w:color="auto"/>
        <w:bottom w:val="none" w:sz="0" w:space="0" w:color="auto"/>
        <w:right w:val="none" w:sz="0" w:space="0" w:color="auto"/>
      </w:divBdr>
    </w:div>
    <w:div w:id="284194651">
      <w:bodyDiv w:val="1"/>
      <w:marLeft w:val="0"/>
      <w:marRight w:val="0"/>
      <w:marTop w:val="0"/>
      <w:marBottom w:val="0"/>
      <w:divBdr>
        <w:top w:val="none" w:sz="0" w:space="0" w:color="auto"/>
        <w:left w:val="none" w:sz="0" w:space="0" w:color="auto"/>
        <w:bottom w:val="none" w:sz="0" w:space="0" w:color="auto"/>
        <w:right w:val="none" w:sz="0" w:space="0" w:color="auto"/>
      </w:divBdr>
    </w:div>
    <w:div w:id="329872502">
      <w:bodyDiv w:val="1"/>
      <w:marLeft w:val="0"/>
      <w:marRight w:val="0"/>
      <w:marTop w:val="0"/>
      <w:marBottom w:val="0"/>
      <w:divBdr>
        <w:top w:val="none" w:sz="0" w:space="0" w:color="auto"/>
        <w:left w:val="none" w:sz="0" w:space="0" w:color="auto"/>
        <w:bottom w:val="none" w:sz="0" w:space="0" w:color="auto"/>
        <w:right w:val="none" w:sz="0" w:space="0" w:color="auto"/>
      </w:divBdr>
    </w:div>
    <w:div w:id="338435730">
      <w:bodyDiv w:val="1"/>
      <w:marLeft w:val="0"/>
      <w:marRight w:val="0"/>
      <w:marTop w:val="0"/>
      <w:marBottom w:val="0"/>
      <w:divBdr>
        <w:top w:val="none" w:sz="0" w:space="0" w:color="auto"/>
        <w:left w:val="none" w:sz="0" w:space="0" w:color="auto"/>
        <w:bottom w:val="none" w:sz="0" w:space="0" w:color="auto"/>
        <w:right w:val="none" w:sz="0" w:space="0" w:color="auto"/>
      </w:divBdr>
    </w:div>
    <w:div w:id="343829317">
      <w:bodyDiv w:val="1"/>
      <w:marLeft w:val="0"/>
      <w:marRight w:val="0"/>
      <w:marTop w:val="0"/>
      <w:marBottom w:val="0"/>
      <w:divBdr>
        <w:top w:val="none" w:sz="0" w:space="0" w:color="auto"/>
        <w:left w:val="none" w:sz="0" w:space="0" w:color="auto"/>
        <w:bottom w:val="none" w:sz="0" w:space="0" w:color="auto"/>
        <w:right w:val="none" w:sz="0" w:space="0" w:color="auto"/>
      </w:divBdr>
    </w:div>
    <w:div w:id="345132100">
      <w:bodyDiv w:val="1"/>
      <w:marLeft w:val="0"/>
      <w:marRight w:val="0"/>
      <w:marTop w:val="0"/>
      <w:marBottom w:val="0"/>
      <w:divBdr>
        <w:top w:val="none" w:sz="0" w:space="0" w:color="auto"/>
        <w:left w:val="none" w:sz="0" w:space="0" w:color="auto"/>
        <w:bottom w:val="none" w:sz="0" w:space="0" w:color="auto"/>
        <w:right w:val="none" w:sz="0" w:space="0" w:color="auto"/>
      </w:divBdr>
    </w:div>
    <w:div w:id="352536270">
      <w:bodyDiv w:val="1"/>
      <w:marLeft w:val="0"/>
      <w:marRight w:val="0"/>
      <w:marTop w:val="0"/>
      <w:marBottom w:val="0"/>
      <w:divBdr>
        <w:top w:val="none" w:sz="0" w:space="0" w:color="auto"/>
        <w:left w:val="none" w:sz="0" w:space="0" w:color="auto"/>
        <w:bottom w:val="none" w:sz="0" w:space="0" w:color="auto"/>
        <w:right w:val="none" w:sz="0" w:space="0" w:color="auto"/>
      </w:divBdr>
    </w:div>
    <w:div w:id="363478235">
      <w:bodyDiv w:val="1"/>
      <w:marLeft w:val="0"/>
      <w:marRight w:val="0"/>
      <w:marTop w:val="0"/>
      <w:marBottom w:val="0"/>
      <w:divBdr>
        <w:top w:val="none" w:sz="0" w:space="0" w:color="auto"/>
        <w:left w:val="none" w:sz="0" w:space="0" w:color="auto"/>
        <w:bottom w:val="none" w:sz="0" w:space="0" w:color="auto"/>
        <w:right w:val="none" w:sz="0" w:space="0" w:color="auto"/>
      </w:divBdr>
    </w:div>
    <w:div w:id="369259863">
      <w:bodyDiv w:val="1"/>
      <w:marLeft w:val="0"/>
      <w:marRight w:val="0"/>
      <w:marTop w:val="0"/>
      <w:marBottom w:val="0"/>
      <w:divBdr>
        <w:top w:val="none" w:sz="0" w:space="0" w:color="auto"/>
        <w:left w:val="none" w:sz="0" w:space="0" w:color="auto"/>
        <w:bottom w:val="none" w:sz="0" w:space="0" w:color="auto"/>
        <w:right w:val="none" w:sz="0" w:space="0" w:color="auto"/>
      </w:divBdr>
    </w:div>
    <w:div w:id="372000058">
      <w:bodyDiv w:val="1"/>
      <w:marLeft w:val="0"/>
      <w:marRight w:val="0"/>
      <w:marTop w:val="0"/>
      <w:marBottom w:val="0"/>
      <w:divBdr>
        <w:top w:val="none" w:sz="0" w:space="0" w:color="auto"/>
        <w:left w:val="none" w:sz="0" w:space="0" w:color="auto"/>
        <w:bottom w:val="none" w:sz="0" w:space="0" w:color="auto"/>
        <w:right w:val="none" w:sz="0" w:space="0" w:color="auto"/>
      </w:divBdr>
    </w:div>
    <w:div w:id="389153194">
      <w:bodyDiv w:val="1"/>
      <w:marLeft w:val="0"/>
      <w:marRight w:val="0"/>
      <w:marTop w:val="0"/>
      <w:marBottom w:val="0"/>
      <w:divBdr>
        <w:top w:val="none" w:sz="0" w:space="0" w:color="auto"/>
        <w:left w:val="none" w:sz="0" w:space="0" w:color="auto"/>
        <w:bottom w:val="none" w:sz="0" w:space="0" w:color="auto"/>
        <w:right w:val="none" w:sz="0" w:space="0" w:color="auto"/>
      </w:divBdr>
    </w:div>
    <w:div w:id="403112233">
      <w:bodyDiv w:val="1"/>
      <w:marLeft w:val="0"/>
      <w:marRight w:val="0"/>
      <w:marTop w:val="0"/>
      <w:marBottom w:val="0"/>
      <w:divBdr>
        <w:top w:val="none" w:sz="0" w:space="0" w:color="auto"/>
        <w:left w:val="none" w:sz="0" w:space="0" w:color="auto"/>
        <w:bottom w:val="none" w:sz="0" w:space="0" w:color="auto"/>
        <w:right w:val="none" w:sz="0" w:space="0" w:color="auto"/>
      </w:divBdr>
    </w:div>
    <w:div w:id="474375866">
      <w:bodyDiv w:val="1"/>
      <w:marLeft w:val="0"/>
      <w:marRight w:val="0"/>
      <w:marTop w:val="0"/>
      <w:marBottom w:val="0"/>
      <w:divBdr>
        <w:top w:val="none" w:sz="0" w:space="0" w:color="auto"/>
        <w:left w:val="none" w:sz="0" w:space="0" w:color="auto"/>
        <w:bottom w:val="none" w:sz="0" w:space="0" w:color="auto"/>
        <w:right w:val="none" w:sz="0" w:space="0" w:color="auto"/>
      </w:divBdr>
    </w:div>
    <w:div w:id="477839002">
      <w:bodyDiv w:val="1"/>
      <w:marLeft w:val="0"/>
      <w:marRight w:val="0"/>
      <w:marTop w:val="0"/>
      <w:marBottom w:val="0"/>
      <w:divBdr>
        <w:top w:val="none" w:sz="0" w:space="0" w:color="auto"/>
        <w:left w:val="none" w:sz="0" w:space="0" w:color="auto"/>
        <w:bottom w:val="none" w:sz="0" w:space="0" w:color="auto"/>
        <w:right w:val="none" w:sz="0" w:space="0" w:color="auto"/>
      </w:divBdr>
    </w:div>
    <w:div w:id="513811934">
      <w:bodyDiv w:val="1"/>
      <w:marLeft w:val="0"/>
      <w:marRight w:val="0"/>
      <w:marTop w:val="0"/>
      <w:marBottom w:val="0"/>
      <w:divBdr>
        <w:top w:val="none" w:sz="0" w:space="0" w:color="auto"/>
        <w:left w:val="none" w:sz="0" w:space="0" w:color="auto"/>
        <w:bottom w:val="none" w:sz="0" w:space="0" w:color="auto"/>
        <w:right w:val="none" w:sz="0" w:space="0" w:color="auto"/>
      </w:divBdr>
    </w:div>
    <w:div w:id="515727890">
      <w:bodyDiv w:val="1"/>
      <w:marLeft w:val="0"/>
      <w:marRight w:val="0"/>
      <w:marTop w:val="0"/>
      <w:marBottom w:val="0"/>
      <w:divBdr>
        <w:top w:val="none" w:sz="0" w:space="0" w:color="auto"/>
        <w:left w:val="none" w:sz="0" w:space="0" w:color="auto"/>
        <w:bottom w:val="none" w:sz="0" w:space="0" w:color="auto"/>
        <w:right w:val="none" w:sz="0" w:space="0" w:color="auto"/>
      </w:divBdr>
    </w:div>
    <w:div w:id="521162049">
      <w:bodyDiv w:val="1"/>
      <w:marLeft w:val="0"/>
      <w:marRight w:val="0"/>
      <w:marTop w:val="0"/>
      <w:marBottom w:val="0"/>
      <w:divBdr>
        <w:top w:val="none" w:sz="0" w:space="0" w:color="auto"/>
        <w:left w:val="none" w:sz="0" w:space="0" w:color="auto"/>
        <w:bottom w:val="none" w:sz="0" w:space="0" w:color="auto"/>
        <w:right w:val="none" w:sz="0" w:space="0" w:color="auto"/>
      </w:divBdr>
    </w:div>
    <w:div w:id="528181391">
      <w:bodyDiv w:val="1"/>
      <w:marLeft w:val="0"/>
      <w:marRight w:val="0"/>
      <w:marTop w:val="0"/>
      <w:marBottom w:val="0"/>
      <w:divBdr>
        <w:top w:val="none" w:sz="0" w:space="0" w:color="auto"/>
        <w:left w:val="none" w:sz="0" w:space="0" w:color="auto"/>
        <w:bottom w:val="none" w:sz="0" w:space="0" w:color="auto"/>
        <w:right w:val="none" w:sz="0" w:space="0" w:color="auto"/>
      </w:divBdr>
    </w:div>
    <w:div w:id="570849038">
      <w:bodyDiv w:val="1"/>
      <w:marLeft w:val="0"/>
      <w:marRight w:val="0"/>
      <w:marTop w:val="0"/>
      <w:marBottom w:val="0"/>
      <w:divBdr>
        <w:top w:val="none" w:sz="0" w:space="0" w:color="auto"/>
        <w:left w:val="none" w:sz="0" w:space="0" w:color="auto"/>
        <w:bottom w:val="none" w:sz="0" w:space="0" w:color="auto"/>
        <w:right w:val="none" w:sz="0" w:space="0" w:color="auto"/>
      </w:divBdr>
    </w:div>
    <w:div w:id="604970377">
      <w:bodyDiv w:val="1"/>
      <w:marLeft w:val="0"/>
      <w:marRight w:val="0"/>
      <w:marTop w:val="0"/>
      <w:marBottom w:val="0"/>
      <w:divBdr>
        <w:top w:val="none" w:sz="0" w:space="0" w:color="auto"/>
        <w:left w:val="none" w:sz="0" w:space="0" w:color="auto"/>
        <w:bottom w:val="none" w:sz="0" w:space="0" w:color="auto"/>
        <w:right w:val="none" w:sz="0" w:space="0" w:color="auto"/>
      </w:divBdr>
    </w:div>
    <w:div w:id="670719979">
      <w:bodyDiv w:val="1"/>
      <w:marLeft w:val="0"/>
      <w:marRight w:val="0"/>
      <w:marTop w:val="0"/>
      <w:marBottom w:val="0"/>
      <w:divBdr>
        <w:top w:val="none" w:sz="0" w:space="0" w:color="auto"/>
        <w:left w:val="none" w:sz="0" w:space="0" w:color="auto"/>
        <w:bottom w:val="none" w:sz="0" w:space="0" w:color="auto"/>
        <w:right w:val="none" w:sz="0" w:space="0" w:color="auto"/>
      </w:divBdr>
    </w:div>
    <w:div w:id="700009251">
      <w:bodyDiv w:val="1"/>
      <w:marLeft w:val="0"/>
      <w:marRight w:val="0"/>
      <w:marTop w:val="0"/>
      <w:marBottom w:val="0"/>
      <w:divBdr>
        <w:top w:val="none" w:sz="0" w:space="0" w:color="auto"/>
        <w:left w:val="none" w:sz="0" w:space="0" w:color="auto"/>
        <w:bottom w:val="none" w:sz="0" w:space="0" w:color="auto"/>
        <w:right w:val="none" w:sz="0" w:space="0" w:color="auto"/>
      </w:divBdr>
    </w:div>
    <w:div w:id="710809758">
      <w:bodyDiv w:val="1"/>
      <w:marLeft w:val="0"/>
      <w:marRight w:val="0"/>
      <w:marTop w:val="0"/>
      <w:marBottom w:val="0"/>
      <w:divBdr>
        <w:top w:val="none" w:sz="0" w:space="0" w:color="auto"/>
        <w:left w:val="none" w:sz="0" w:space="0" w:color="auto"/>
        <w:bottom w:val="none" w:sz="0" w:space="0" w:color="auto"/>
        <w:right w:val="none" w:sz="0" w:space="0" w:color="auto"/>
      </w:divBdr>
    </w:div>
    <w:div w:id="732972633">
      <w:bodyDiv w:val="1"/>
      <w:marLeft w:val="0"/>
      <w:marRight w:val="0"/>
      <w:marTop w:val="0"/>
      <w:marBottom w:val="0"/>
      <w:divBdr>
        <w:top w:val="none" w:sz="0" w:space="0" w:color="auto"/>
        <w:left w:val="none" w:sz="0" w:space="0" w:color="auto"/>
        <w:bottom w:val="none" w:sz="0" w:space="0" w:color="auto"/>
        <w:right w:val="none" w:sz="0" w:space="0" w:color="auto"/>
      </w:divBdr>
    </w:div>
    <w:div w:id="740105926">
      <w:bodyDiv w:val="1"/>
      <w:marLeft w:val="0"/>
      <w:marRight w:val="0"/>
      <w:marTop w:val="0"/>
      <w:marBottom w:val="0"/>
      <w:divBdr>
        <w:top w:val="none" w:sz="0" w:space="0" w:color="auto"/>
        <w:left w:val="none" w:sz="0" w:space="0" w:color="auto"/>
        <w:bottom w:val="none" w:sz="0" w:space="0" w:color="auto"/>
        <w:right w:val="none" w:sz="0" w:space="0" w:color="auto"/>
      </w:divBdr>
    </w:div>
    <w:div w:id="754789198">
      <w:bodyDiv w:val="1"/>
      <w:marLeft w:val="0"/>
      <w:marRight w:val="0"/>
      <w:marTop w:val="0"/>
      <w:marBottom w:val="0"/>
      <w:divBdr>
        <w:top w:val="none" w:sz="0" w:space="0" w:color="auto"/>
        <w:left w:val="none" w:sz="0" w:space="0" w:color="auto"/>
        <w:bottom w:val="none" w:sz="0" w:space="0" w:color="auto"/>
        <w:right w:val="none" w:sz="0" w:space="0" w:color="auto"/>
      </w:divBdr>
    </w:div>
    <w:div w:id="809906037">
      <w:bodyDiv w:val="1"/>
      <w:marLeft w:val="0"/>
      <w:marRight w:val="0"/>
      <w:marTop w:val="0"/>
      <w:marBottom w:val="0"/>
      <w:divBdr>
        <w:top w:val="none" w:sz="0" w:space="0" w:color="auto"/>
        <w:left w:val="none" w:sz="0" w:space="0" w:color="auto"/>
        <w:bottom w:val="none" w:sz="0" w:space="0" w:color="auto"/>
        <w:right w:val="none" w:sz="0" w:space="0" w:color="auto"/>
      </w:divBdr>
    </w:div>
    <w:div w:id="838349991">
      <w:bodyDiv w:val="1"/>
      <w:marLeft w:val="0"/>
      <w:marRight w:val="0"/>
      <w:marTop w:val="0"/>
      <w:marBottom w:val="0"/>
      <w:divBdr>
        <w:top w:val="none" w:sz="0" w:space="0" w:color="auto"/>
        <w:left w:val="none" w:sz="0" w:space="0" w:color="auto"/>
        <w:bottom w:val="none" w:sz="0" w:space="0" w:color="auto"/>
        <w:right w:val="none" w:sz="0" w:space="0" w:color="auto"/>
      </w:divBdr>
    </w:div>
    <w:div w:id="848914201">
      <w:bodyDiv w:val="1"/>
      <w:marLeft w:val="0"/>
      <w:marRight w:val="0"/>
      <w:marTop w:val="0"/>
      <w:marBottom w:val="0"/>
      <w:divBdr>
        <w:top w:val="none" w:sz="0" w:space="0" w:color="auto"/>
        <w:left w:val="none" w:sz="0" w:space="0" w:color="auto"/>
        <w:bottom w:val="none" w:sz="0" w:space="0" w:color="auto"/>
        <w:right w:val="none" w:sz="0" w:space="0" w:color="auto"/>
      </w:divBdr>
    </w:div>
    <w:div w:id="1022245448">
      <w:bodyDiv w:val="1"/>
      <w:marLeft w:val="0"/>
      <w:marRight w:val="0"/>
      <w:marTop w:val="0"/>
      <w:marBottom w:val="0"/>
      <w:divBdr>
        <w:top w:val="none" w:sz="0" w:space="0" w:color="auto"/>
        <w:left w:val="none" w:sz="0" w:space="0" w:color="auto"/>
        <w:bottom w:val="none" w:sz="0" w:space="0" w:color="auto"/>
        <w:right w:val="none" w:sz="0" w:space="0" w:color="auto"/>
      </w:divBdr>
    </w:div>
    <w:div w:id="1028484598">
      <w:bodyDiv w:val="1"/>
      <w:marLeft w:val="0"/>
      <w:marRight w:val="0"/>
      <w:marTop w:val="0"/>
      <w:marBottom w:val="0"/>
      <w:divBdr>
        <w:top w:val="none" w:sz="0" w:space="0" w:color="auto"/>
        <w:left w:val="none" w:sz="0" w:space="0" w:color="auto"/>
        <w:bottom w:val="none" w:sz="0" w:space="0" w:color="auto"/>
        <w:right w:val="none" w:sz="0" w:space="0" w:color="auto"/>
      </w:divBdr>
    </w:div>
    <w:div w:id="1037854548">
      <w:bodyDiv w:val="1"/>
      <w:marLeft w:val="0"/>
      <w:marRight w:val="0"/>
      <w:marTop w:val="0"/>
      <w:marBottom w:val="0"/>
      <w:divBdr>
        <w:top w:val="none" w:sz="0" w:space="0" w:color="auto"/>
        <w:left w:val="none" w:sz="0" w:space="0" w:color="auto"/>
        <w:bottom w:val="none" w:sz="0" w:space="0" w:color="auto"/>
        <w:right w:val="none" w:sz="0" w:space="0" w:color="auto"/>
      </w:divBdr>
    </w:div>
    <w:div w:id="1052313527">
      <w:bodyDiv w:val="1"/>
      <w:marLeft w:val="0"/>
      <w:marRight w:val="0"/>
      <w:marTop w:val="0"/>
      <w:marBottom w:val="0"/>
      <w:divBdr>
        <w:top w:val="none" w:sz="0" w:space="0" w:color="auto"/>
        <w:left w:val="none" w:sz="0" w:space="0" w:color="auto"/>
        <w:bottom w:val="none" w:sz="0" w:space="0" w:color="auto"/>
        <w:right w:val="none" w:sz="0" w:space="0" w:color="auto"/>
      </w:divBdr>
    </w:div>
    <w:div w:id="1056008730">
      <w:bodyDiv w:val="1"/>
      <w:marLeft w:val="0"/>
      <w:marRight w:val="0"/>
      <w:marTop w:val="0"/>
      <w:marBottom w:val="0"/>
      <w:divBdr>
        <w:top w:val="none" w:sz="0" w:space="0" w:color="auto"/>
        <w:left w:val="none" w:sz="0" w:space="0" w:color="auto"/>
        <w:bottom w:val="none" w:sz="0" w:space="0" w:color="auto"/>
        <w:right w:val="none" w:sz="0" w:space="0" w:color="auto"/>
      </w:divBdr>
    </w:div>
    <w:div w:id="1242985987">
      <w:bodyDiv w:val="1"/>
      <w:marLeft w:val="0"/>
      <w:marRight w:val="0"/>
      <w:marTop w:val="0"/>
      <w:marBottom w:val="0"/>
      <w:divBdr>
        <w:top w:val="none" w:sz="0" w:space="0" w:color="auto"/>
        <w:left w:val="none" w:sz="0" w:space="0" w:color="auto"/>
        <w:bottom w:val="none" w:sz="0" w:space="0" w:color="auto"/>
        <w:right w:val="none" w:sz="0" w:space="0" w:color="auto"/>
      </w:divBdr>
    </w:div>
    <w:div w:id="1245606225">
      <w:bodyDiv w:val="1"/>
      <w:marLeft w:val="0"/>
      <w:marRight w:val="0"/>
      <w:marTop w:val="0"/>
      <w:marBottom w:val="0"/>
      <w:divBdr>
        <w:top w:val="none" w:sz="0" w:space="0" w:color="auto"/>
        <w:left w:val="none" w:sz="0" w:space="0" w:color="auto"/>
        <w:bottom w:val="none" w:sz="0" w:space="0" w:color="auto"/>
        <w:right w:val="none" w:sz="0" w:space="0" w:color="auto"/>
      </w:divBdr>
    </w:div>
    <w:div w:id="1305624644">
      <w:bodyDiv w:val="1"/>
      <w:marLeft w:val="0"/>
      <w:marRight w:val="0"/>
      <w:marTop w:val="0"/>
      <w:marBottom w:val="0"/>
      <w:divBdr>
        <w:top w:val="none" w:sz="0" w:space="0" w:color="auto"/>
        <w:left w:val="none" w:sz="0" w:space="0" w:color="auto"/>
        <w:bottom w:val="none" w:sz="0" w:space="0" w:color="auto"/>
        <w:right w:val="none" w:sz="0" w:space="0" w:color="auto"/>
      </w:divBdr>
    </w:div>
    <w:div w:id="1393432558">
      <w:bodyDiv w:val="1"/>
      <w:marLeft w:val="0"/>
      <w:marRight w:val="0"/>
      <w:marTop w:val="0"/>
      <w:marBottom w:val="0"/>
      <w:divBdr>
        <w:top w:val="none" w:sz="0" w:space="0" w:color="auto"/>
        <w:left w:val="none" w:sz="0" w:space="0" w:color="auto"/>
        <w:bottom w:val="none" w:sz="0" w:space="0" w:color="auto"/>
        <w:right w:val="none" w:sz="0" w:space="0" w:color="auto"/>
      </w:divBdr>
    </w:div>
    <w:div w:id="1396857132">
      <w:bodyDiv w:val="1"/>
      <w:marLeft w:val="0"/>
      <w:marRight w:val="0"/>
      <w:marTop w:val="0"/>
      <w:marBottom w:val="0"/>
      <w:divBdr>
        <w:top w:val="none" w:sz="0" w:space="0" w:color="auto"/>
        <w:left w:val="none" w:sz="0" w:space="0" w:color="auto"/>
        <w:bottom w:val="none" w:sz="0" w:space="0" w:color="auto"/>
        <w:right w:val="none" w:sz="0" w:space="0" w:color="auto"/>
      </w:divBdr>
    </w:div>
    <w:div w:id="1399672443">
      <w:bodyDiv w:val="1"/>
      <w:marLeft w:val="0"/>
      <w:marRight w:val="0"/>
      <w:marTop w:val="0"/>
      <w:marBottom w:val="0"/>
      <w:divBdr>
        <w:top w:val="none" w:sz="0" w:space="0" w:color="auto"/>
        <w:left w:val="none" w:sz="0" w:space="0" w:color="auto"/>
        <w:bottom w:val="none" w:sz="0" w:space="0" w:color="auto"/>
        <w:right w:val="none" w:sz="0" w:space="0" w:color="auto"/>
      </w:divBdr>
    </w:div>
    <w:div w:id="1439132628">
      <w:bodyDiv w:val="1"/>
      <w:marLeft w:val="0"/>
      <w:marRight w:val="0"/>
      <w:marTop w:val="0"/>
      <w:marBottom w:val="0"/>
      <w:divBdr>
        <w:top w:val="none" w:sz="0" w:space="0" w:color="auto"/>
        <w:left w:val="none" w:sz="0" w:space="0" w:color="auto"/>
        <w:bottom w:val="none" w:sz="0" w:space="0" w:color="auto"/>
        <w:right w:val="none" w:sz="0" w:space="0" w:color="auto"/>
      </w:divBdr>
    </w:div>
    <w:div w:id="1440755156">
      <w:bodyDiv w:val="1"/>
      <w:marLeft w:val="0"/>
      <w:marRight w:val="0"/>
      <w:marTop w:val="0"/>
      <w:marBottom w:val="0"/>
      <w:divBdr>
        <w:top w:val="none" w:sz="0" w:space="0" w:color="auto"/>
        <w:left w:val="none" w:sz="0" w:space="0" w:color="auto"/>
        <w:bottom w:val="none" w:sz="0" w:space="0" w:color="auto"/>
        <w:right w:val="none" w:sz="0" w:space="0" w:color="auto"/>
      </w:divBdr>
    </w:div>
    <w:div w:id="1449350917">
      <w:bodyDiv w:val="1"/>
      <w:marLeft w:val="0"/>
      <w:marRight w:val="0"/>
      <w:marTop w:val="0"/>
      <w:marBottom w:val="0"/>
      <w:divBdr>
        <w:top w:val="none" w:sz="0" w:space="0" w:color="auto"/>
        <w:left w:val="none" w:sz="0" w:space="0" w:color="auto"/>
        <w:bottom w:val="none" w:sz="0" w:space="0" w:color="auto"/>
        <w:right w:val="none" w:sz="0" w:space="0" w:color="auto"/>
      </w:divBdr>
    </w:div>
    <w:div w:id="1449466009">
      <w:bodyDiv w:val="1"/>
      <w:marLeft w:val="0"/>
      <w:marRight w:val="0"/>
      <w:marTop w:val="0"/>
      <w:marBottom w:val="0"/>
      <w:divBdr>
        <w:top w:val="none" w:sz="0" w:space="0" w:color="auto"/>
        <w:left w:val="none" w:sz="0" w:space="0" w:color="auto"/>
        <w:bottom w:val="none" w:sz="0" w:space="0" w:color="auto"/>
        <w:right w:val="none" w:sz="0" w:space="0" w:color="auto"/>
      </w:divBdr>
    </w:div>
    <w:div w:id="1460683603">
      <w:bodyDiv w:val="1"/>
      <w:marLeft w:val="0"/>
      <w:marRight w:val="0"/>
      <w:marTop w:val="0"/>
      <w:marBottom w:val="0"/>
      <w:divBdr>
        <w:top w:val="none" w:sz="0" w:space="0" w:color="auto"/>
        <w:left w:val="none" w:sz="0" w:space="0" w:color="auto"/>
        <w:bottom w:val="none" w:sz="0" w:space="0" w:color="auto"/>
        <w:right w:val="none" w:sz="0" w:space="0" w:color="auto"/>
      </w:divBdr>
    </w:div>
    <w:div w:id="1471244986">
      <w:bodyDiv w:val="1"/>
      <w:marLeft w:val="0"/>
      <w:marRight w:val="0"/>
      <w:marTop w:val="0"/>
      <w:marBottom w:val="0"/>
      <w:divBdr>
        <w:top w:val="none" w:sz="0" w:space="0" w:color="auto"/>
        <w:left w:val="none" w:sz="0" w:space="0" w:color="auto"/>
        <w:bottom w:val="none" w:sz="0" w:space="0" w:color="auto"/>
        <w:right w:val="none" w:sz="0" w:space="0" w:color="auto"/>
      </w:divBdr>
    </w:div>
    <w:div w:id="1509951949">
      <w:bodyDiv w:val="1"/>
      <w:marLeft w:val="0"/>
      <w:marRight w:val="0"/>
      <w:marTop w:val="0"/>
      <w:marBottom w:val="0"/>
      <w:divBdr>
        <w:top w:val="none" w:sz="0" w:space="0" w:color="auto"/>
        <w:left w:val="none" w:sz="0" w:space="0" w:color="auto"/>
        <w:bottom w:val="none" w:sz="0" w:space="0" w:color="auto"/>
        <w:right w:val="none" w:sz="0" w:space="0" w:color="auto"/>
      </w:divBdr>
    </w:div>
    <w:div w:id="1521821310">
      <w:bodyDiv w:val="1"/>
      <w:marLeft w:val="0"/>
      <w:marRight w:val="0"/>
      <w:marTop w:val="0"/>
      <w:marBottom w:val="0"/>
      <w:divBdr>
        <w:top w:val="none" w:sz="0" w:space="0" w:color="auto"/>
        <w:left w:val="none" w:sz="0" w:space="0" w:color="auto"/>
        <w:bottom w:val="none" w:sz="0" w:space="0" w:color="auto"/>
        <w:right w:val="none" w:sz="0" w:space="0" w:color="auto"/>
      </w:divBdr>
    </w:div>
    <w:div w:id="1565263203">
      <w:bodyDiv w:val="1"/>
      <w:marLeft w:val="0"/>
      <w:marRight w:val="0"/>
      <w:marTop w:val="0"/>
      <w:marBottom w:val="0"/>
      <w:divBdr>
        <w:top w:val="none" w:sz="0" w:space="0" w:color="auto"/>
        <w:left w:val="none" w:sz="0" w:space="0" w:color="auto"/>
        <w:bottom w:val="none" w:sz="0" w:space="0" w:color="auto"/>
        <w:right w:val="none" w:sz="0" w:space="0" w:color="auto"/>
      </w:divBdr>
    </w:div>
    <w:div w:id="1651472504">
      <w:bodyDiv w:val="1"/>
      <w:marLeft w:val="0"/>
      <w:marRight w:val="0"/>
      <w:marTop w:val="0"/>
      <w:marBottom w:val="0"/>
      <w:divBdr>
        <w:top w:val="none" w:sz="0" w:space="0" w:color="auto"/>
        <w:left w:val="none" w:sz="0" w:space="0" w:color="auto"/>
        <w:bottom w:val="none" w:sz="0" w:space="0" w:color="auto"/>
        <w:right w:val="none" w:sz="0" w:space="0" w:color="auto"/>
      </w:divBdr>
    </w:div>
    <w:div w:id="1679699865">
      <w:bodyDiv w:val="1"/>
      <w:marLeft w:val="0"/>
      <w:marRight w:val="0"/>
      <w:marTop w:val="0"/>
      <w:marBottom w:val="0"/>
      <w:divBdr>
        <w:top w:val="none" w:sz="0" w:space="0" w:color="auto"/>
        <w:left w:val="none" w:sz="0" w:space="0" w:color="auto"/>
        <w:bottom w:val="none" w:sz="0" w:space="0" w:color="auto"/>
        <w:right w:val="none" w:sz="0" w:space="0" w:color="auto"/>
      </w:divBdr>
    </w:div>
    <w:div w:id="1680888573">
      <w:bodyDiv w:val="1"/>
      <w:marLeft w:val="0"/>
      <w:marRight w:val="0"/>
      <w:marTop w:val="0"/>
      <w:marBottom w:val="0"/>
      <w:divBdr>
        <w:top w:val="none" w:sz="0" w:space="0" w:color="auto"/>
        <w:left w:val="none" w:sz="0" w:space="0" w:color="auto"/>
        <w:bottom w:val="none" w:sz="0" w:space="0" w:color="auto"/>
        <w:right w:val="none" w:sz="0" w:space="0" w:color="auto"/>
      </w:divBdr>
    </w:div>
    <w:div w:id="1706056758">
      <w:bodyDiv w:val="1"/>
      <w:marLeft w:val="0"/>
      <w:marRight w:val="0"/>
      <w:marTop w:val="0"/>
      <w:marBottom w:val="0"/>
      <w:divBdr>
        <w:top w:val="none" w:sz="0" w:space="0" w:color="auto"/>
        <w:left w:val="none" w:sz="0" w:space="0" w:color="auto"/>
        <w:bottom w:val="none" w:sz="0" w:space="0" w:color="auto"/>
        <w:right w:val="none" w:sz="0" w:space="0" w:color="auto"/>
      </w:divBdr>
    </w:div>
    <w:div w:id="1725903709">
      <w:bodyDiv w:val="1"/>
      <w:marLeft w:val="0"/>
      <w:marRight w:val="0"/>
      <w:marTop w:val="0"/>
      <w:marBottom w:val="0"/>
      <w:divBdr>
        <w:top w:val="none" w:sz="0" w:space="0" w:color="auto"/>
        <w:left w:val="none" w:sz="0" w:space="0" w:color="auto"/>
        <w:bottom w:val="none" w:sz="0" w:space="0" w:color="auto"/>
        <w:right w:val="none" w:sz="0" w:space="0" w:color="auto"/>
      </w:divBdr>
    </w:div>
    <w:div w:id="1744185227">
      <w:bodyDiv w:val="1"/>
      <w:marLeft w:val="0"/>
      <w:marRight w:val="0"/>
      <w:marTop w:val="0"/>
      <w:marBottom w:val="0"/>
      <w:divBdr>
        <w:top w:val="none" w:sz="0" w:space="0" w:color="auto"/>
        <w:left w:val="none" w:sz="0" w:space="0" w:color="auto"/>
        <w:bottom w:val="none" w:sz="0" w:space="0" w:color="auto"/>
        <w:right w:val="none" w:sz="0" w:space="0" w:color="auto"/>
      </w:divBdr>
    </w:div>
    <w:div w:id="1749688971">
      <w:bodyDiv w:val="1"/>
      <w:marLeft w:val="0"/>
      <w:marRight w:val="0"/>
      <w:marTop w:val="0"/>
      <w:marBottom w:val="0"/>
      <w:divBdr>
        <w:top w:val="none" w:sz="0" w:space="0" w:color="auto"/>
        <w:left w:val="none" w:sz="0" w:space="0" w:color="auto"/>
        <w:bottom w:val="none" w:sz="0" w:space="0" w:color="auto"/>
        <w:right w:val="none" w:sz="0" w:space="0" w:color="auto"/>
      </w:divBdr>
    </w:div>
    <w:div w:id="1783836818">
      <w:bodyDiv w:val="1"/>
      <w:marLeft w:val="0"/>
      <w:marRight w:val="0"/>
      <w:marTop w:val="0"/>
      <w:marBottom w:val="0"/>
      <w:divBdr>
        <w:top w:val="none" w:sz="0" w:space="0" w:color="auto"/>
        <w:left w:val="none" w:sz="0" w:space="0" w:color="auto"/>
        <w:bottom w:val="none" w:sz="0" w:space="0" w:color="auto"/>
        <w:right w:val="none" w:sz="0" w:space="0" w:color="auto"/>
      </w:divBdr>
    </w:div>
    <w:div w:id="1784299734">
      <w:bodyDiv w:val="1"/>
      <w:marLeft w:val="0"/>
      <w:marRight w:val="0"/>
      <w:marTop w:val="0"/>
      <w:marBottom w:val="0"/>
      <w:divBdr>
        <w:top w:val="none" w:sz="0" w:space="0" w:color="auto"/>
        <w:left w:val="none" w:sz="0" w:space="0" w:color="auto"/>
        <w:bottom w:val="none" w:sz="0" w:space="0" w:color="auto"/>
        <w:right w:val="none" w:sz="0" w:space="0" w:color="auto"/>
      </w:divBdr>
    </w:div>
    <w:div w:id="1839154374">
      <w:bodyDiv w:val="1"/>
      <w:marLeft w:val="0"/>
      <w:marRight w:val="0"/>
      <w:marTop w:val="0"/>
      <w:marBottom w:val="0"/>
      <w:divBdr>
        <w:top w:val="none" w:sz="0" w:space="0" w:color="auto"/>
        <w:left w:val="none" w:sz="0" w:space="0" w:color="auto"/>
        <w:bottom w:val="none" w:sz="0" w:space="0" w:color="auto"/>
        <w:right w:val="none" w:sz="0" w:space="0" w:color="auto"/>
      </w:divBdr>
    </w:div>
    <w:div w:id="1873764852">
      <w:bodyDiv w:val="1"/>
      <w:marLeft w:val="0"/>
      <w:marRight w:val="0"/>
      <w:marTop w:val="0"/>
      <w:marBottom w:val="0"/>
      <w:divBdr>
        <w:top w:val="none" w:sz="0" w:space="0" w:color="auto"/>
        <w:left w:val="none" w:sz="0" w:space="0" w:color="auto"/>
        <w:bottom w:val="none" w:sz="0" w:space="0" w:color="auto"/>
        <w:right w:val="none" w:sz="0" w:space="0" w:color="auto"/>
      </w:divBdr>
    </w:div>
    <w:div w:id="1897006677">
      <w:bodyDiv w:val="1"/>
      <w:marLeft w:val="0"/>
      <w:marRight w:val="0"/>
      <w:marTop w:val="0"/>
      <w:marBottom w:val="0"/>
      <w:divBdr>
        <w:top w:val="none" w:sz="0" w:space="0" w:color="auto"/>
        <w:left w:val="none" w:sz="0" w:space="0" w:color="auto"/>
        <w:bottom w:val="none" w:sz="0" w:space="0" w:color="auto"/>
        <w:right w:val="none" w:sz="0" w:space="0" w:color="auto"/>
      </w:divBdr>
    </w:div>
    <w:div w:id="1909680784">
      <w:bodyDiv w:val="1"/>
      <w:marLeft w:val="0"/>
      <w:marRight w:val="0"/>
      <w:marTop w:val="0"/>
      <w:marBottom w:val="0"/>
      <w:divBdr>
        <w:top w:val="none" w:sz="0" w:space="0" w:color="auto"/>
        <w:left w:val="none" w:sz="0" w:space="0" w:color="auto"/>
        <w:bottom w:val="none" w:sz="0" w:space="0" w:color="auto"/>
        <w:right w:val="none" w:sz="0" w:space="0" w:color="auto"/>
      </w:divBdr>
    </w:div>
    <w:div w:id="1941521755">
      <w:bodyDiv w:val="1"/>
      <w:marLeft w:val="0"/>
      <w:marRight w:val="0"/>
      <w:marTop w:val="0"/>
      <w:marBottom w:val="0"/>
      <w:divBdr>
        <w:top w:val="none" w:sz="0" w:space="0" w:color="auto"/>
        <w:left w:val="none" w:sz="0" w:space="0" w:color="auto"/>
        <w:bottom w:val="none" w:sz="0" w:space="0" w:color="auto"/>
        <w:right w:val="none" w:sz="0" w:space="0" w:color="auto"/>
      </w:divBdr>
    </w:div>
    <w:div w:id="1963615393">
      <w:bodyDiv w:val="1"/>
      <w:marLeft w:val="0"/>
      <w:marRight w:val="0"/>
      <w:marTop w:val="0"/>
      <w:marBottom w:val="0"/>
      <w:divBdr>
        <w:top w:val="none" w:sz="0" w:space="0" w:color="auto"/>
        <w:left w:val="none" w:sz="0" w:space="0" w:color="auto"/>
        <w:bottom w:val="none" w:sz="0" w:space="0" w:color="auto"/>
        <w:right w:val="none" w:sz="0" w:space="0" w:color="auto"/>
      </w:divBdr>
    </w:div>
    <w:div w:id="2013217543">
      <w:bodyDiv w:val="1"/>
      <w:marLeft w:val="0"/>
      <w:marRight w:val="0"/>
      <w:marTop w:val="0"/>
      <w:marBottom w:val="0"/>
      <w:divBdr>
        <w:top w:val="none" w:sz="0" w:space="0" w:color="auto"/>
        <w:left w:val="none" w:sz="0" w:space="0" w:color="auto"/>
        <w:bottom w:val="none" w:sz="0" w:space="0" w:color="auto"/>
        <w:right w:val="none" w:sz="0" w:space="0" w:color="auto"/>
      </w:divBdr>
    </w:div>
    <w:div w:id="2019966528">
      <w:bodyDiv w:val="1"/>
      <w:marLeft w:val="0"/>
      <w:marRight w:val="0"/>
      <w:marTop w:val="0"/>
      <w:marBottom w:val="0"/>
      <w:divBdr>
        <w:top w:val="none" w:sz="0" w:space="0" w:color="auto"/>
        <w:left w:val="none" w:sz="0" w:space="0" w:color="auto"/>
        <w:bottom w:val="none" w:sz="0" w:space="0" w:color="auto"/>
        <w:right w:val="none" w:sz="0" w:space="0" w:color="auto"/>
      </w:divBdr>
    </w:div>
    <w:div w:id="2088961294">
      <w:bodyDiv w:val="1"/>
      <w:marLeft w:val="0"/>
      <w:marRight w:val="0"/>
      <w:marTop w:val="0"/>
      <w:marBottom w:val="0"/>
      <w:divBdr>
        <w:top w:val="none" w:sz="0" w:space="0" w:color="auto"/>
        <w:left w:val="none" w:sz="0" w:space="0" w:color="auto"/>
        <w:bottom w:val="none" w:sz="0" w:space="0" w:color="auto"/>
        <w:right w:val="none" w:sz="0" w:space="0" w:color="auto"/>
      </w:divBdr>
    </w:div>
    <w:div w:id="2111578957">
      <w:bodyDiv w:val="1"/>
      <w:marLeft w:val="0"/>
      <w:marRight w:val="0"/>
      <w:marTop w:val="0"/>
      <w:marBottom w:val="0"/>
      <w:divBdr>
        <w:top w:val="none" w:sz="0" w:space="0" w:color="auto"/>
        <w:left w:val="none" w:sz="0" w:space="0" w:color="auto"/>
        <w:bottom w:val="none" w:sz="0" w:space="0" w:color="auto"/>
        <w:right w:val="none" w:sz="0" w:space="0" w:color="auto"/>
      </w:divBdr>
    </w:div>
    <w:div w:id="2140948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7061</Words>
  <Characters>40252</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3</cp:revision>
  <dcterms:created xsi:type="dcterms:W3CDTF">2017-07-02T09:03:00Z</dcterms:created>
  <dcterms:modified xsi:type="dcterms:W3CDTF">2017-07-02T09:11:00Z</dcterms:modified>
</cp:coreProperties>
</file>